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6"/>
      </w:tblGrid>
      <w:tr w:rsidR="00371B9B" w:rsidRPr="00371B9B" w:rsidTr="00A24F35">
        <w:trPr>
          <w:trHeight w:val="1475"/>
        </w:trPr>
        <w:tc>
          <w:tcPr>
            <w:tcW w:w="9316" w:type="dxa"/>
            <w:shd w:val="clear" w:color="auto" w:fill="auto"/>
          </w:tcPr>
          <w:p w:rsidR="00FA359C" w:rsidRPr="00371B9B" w:rsidRDefault="00DE70EB" w:rsidP="00A24F35">
            <w:pPr>
              <w:pStyle w:val="a8"/>
              <w:spacing w:line="240" w:lineRule="auto"/>
              <w:jc w:val="center"/>
              <w:rPr>
                <w:color w:val="000000" w:themeColor="text1"/>
              </w:rPr>
            </w:pPr>
            <w:r w:rsidRPr="00371B9B">
              <w:rPr>
                <w:noProof/>
                <w:color w:val="000000" w:themeColor="text1"/>
              </w:rPr>
              <w:drawing>
                <wp:inline distT="0" distB="0" distL="0" distR="0">
                  <wp:extent cx="857885" cy="4533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453390"/>
                          </a:xfrm>
                          <a:prstGeom prst="rect">
                            <a:avLst/>
                          </a:prstGeom>
                          <a:solidFill>
                            <a:srgbClr val="FFFFFF"/>
                          </a:solidFill>
                          <a:ln>
                            <a:noFill/>
                          </a:ln>
                        </pic:spPr>
                      </pic:pic>
                    </a:graphicData>
                  </a:graphic>
                </wp:inline>
              </w:drawing>
            </w:r>
          </w:p>
          <w:p w:rsidR="00A24F35" w:rsidRPr="00371B9B" w:rsidRDefault="00FA359C" w:rsidP="00E95BDA">
            <w:pPr>
              <w:rPr>
                <w:b/>
                <w:color w:val="000000" w:themeColor="text1"/>
                <w:sz w:val="36"/>
                <w:szCs w:val="36"/>
              </w:rPr>
            </w:pPr>
            <w:r w:rsidRPr="00371B9B">
              <w:rPr>
                <w:b/>
                <w:color w:val="000000" w:themeColor="text1"/>
                <w:sz w:val="36"/>
                <w:szCs w:val="36"/>
              </w:rPr>
              <w:t xml:space="preserve"> </w:t>
            </w:r>
          </w:p>
          <w:p w:rsidR="00FA359C" w:rsidRPr="00371B9B" w:rsidRDefault="001E17CA" w:rsidP="00E95BDA">
            <w:pPr>
              <w:jc w:val="center"/>
              <w:rPr>
                <w:b/>
                <w:color w:val="000000" w:themeColor="text1"/>
                <w:sz w:val="32"/>
                <w:szCs w:val="32"/>
                <w:lang w:val="en-US"/>
              </w:rPr>
            </w:pPr>
            <w:r w:rsidRPr="00371B9B">
              <w:rPr>
                <w:b/>
                <w:color w:val="000000" w:themeColor="text1"/>
                <w:sz w:val="32"/>
                <w:szCs w:val="32"/>
              </w:rPr>
              <w:t xml:space="preserve">ООО «ПК </w:t>
            </w:r>
            <w:r w:rsidR="00E95BDA" w:rsidRPr="00371B9B">
              <w:rPr>
                <w:b/>
                <w:color w:val="000000" w:themeColor="text1"/>
                <w:sz w:val="32"/>
                <w:szCs w:val="32"/>
              </w:rPr>
              <w:t>ГЕО»</w:t>
            </w:r>
          </w:p>
          <w:p w:rsidR="00FA359C" w:rsidRPr="00371B9B" w:rsidRDefault="00FA359C" w:rsidP="00A24F35">
            <w:pPr>
              <w:pStyle w:val="a8"/>
              <w:tabs>
                <w:tab w:val="right" w:pos="9100"/>
              </w:tabs>
              <w:spacing w:line="240" w:lineRule="auto"/>
              <w:rPr>
                <w:color w:val="000000" w:themeColor="text1"/>
                <w:sz w:val="18"/>
              </w:rPr>
            </w:pPr>
          </w:p>
        </w:tc>
      </w:tr>
      <w:tr w:rsidR="00371B9B" w:rsidRPr="00371B9B" w:rsidTr="00A24F35">
        <w:trPr>
          <w:trHeight w:val="12075"/>
        </w:trPr>
        <w:tc>
          <w:tcPr>
            <w:tcW w:w="9316" w:type="dxa"/>
            <w:shd w:val="clear" w:color="auto" w:fill="auto"/>
          </w:tcPr>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44129C" w:rsidRPr="0020670E" w:rsidRDefault="0044129C" w:rsidP="0044129C">
            <w:pPr>
              <w:jc w:val="right"/>
              <w:rPr>
                <w:i/>
                <w:color w:val="000000" w:themeColor="text1"/>
              </w:rPr>
            </w:pPr>
            <w:r w:rsidRPr="0020670E">
              <w:rPr>
                <w:i/>
                <w:color w:val="000000" w:themeColor="text1"/>
              </w:rPr>
              <w:t xml:space="preserve">Муниципальный контракт № </w:t>
            </w:r>
            <w:r>
              <w:rPr>
                <w:i/>
                <w:color w:val="000000" w:themeColor="text1"/>
              </w:rPr>
              <w:t>36-23</w:t>
            </w:r>
          </w:p>
          <w:p w:rsidR="0044129C" w:rsidRPr="0020670E" w:rsidRDefault="0044129C" w:rsidP="0044129C">
            <w:pPr>
              <w:jc w:val="right"/>
              <w:rPr>
                <w:i/>
                <w:color w:val="000000" w:themeColor="text1"/>
                <w:sz w:val="26"/>
                <w:szCs w:val="26"/>
              </w:rPr>
            </w:pPr>
            <w:r w:rsidRPr="0020670E">
              <w:rPr>
                <w:i/>
                <w:color w:val="000000" w:themeColor="text1"/>
              </w:rPr>
              <w:t xml:space="preserve">от </w:t>
            </w:r>
            <w:r>
              <w:rPr>
                <w:i/>
                <w:color w:val="000000" w:themeColor="text1"/>
              </w:rPr>
              <w:t>15</w:t>
            </w:r>
            <w:r w:rsidRPr="0020670E">
              <w:rPr>
                <w:i/>
                <w:color w:val="000000" w:themeColor="text1"/>
              </w:rPr>
              <w:t xml:space="preserve"> </w:t>
            </w:r>
            <w:r>
              <w:rPr>
                <w:i/>
                <w:color w:val="000000" w:themeColor="text1"/>
              </w:rPr>
              <w:t>мая</w:t>
            </w:r>
            <w:r w:rsidRPr="0020670E">
              <w:rPr>
                <w:i/>
                <w:color w:val="000000" w:themeColor="text1"/>
              </w:rPr>
              <w:t xml:space="preserve"> 2023 г.</w:t>
            </w:r>
          </w:p>
          <w:p w:rsidR="0044129C" w:rsidRPr="0020670E" w:rsidRDefault="0044129C" w:rsidP="0044129C">
            <w:pPr>
              <w:spacing w:after="120"/>
              <w:jc w:val="center"/>
              <w:rPr>
                <w:b/>
                <w:i/>
                <w:color w:val="000000" w:themeColor="text1"/>
                <w:sz w:val="26"/>
                <w:szCs w:val="26"/>
              </w:rPr>
            </w:pPr>
          </w:p>
          <w:p w:rsidR="0044129C" w:rsidRPr="0020670E" w:rsidRDefault="0044129C" w:rsidP="0044129C">
            <w:pPr>
              <w:pStyle w:val="200"/>
              <w:rPr>
                <w:i/>
                <w:color w:val="000000" w:themeColor="text1"/>
              </w:rPr>
            </w:pPr>
          </w:p>
          <w:p w:rsidR="0044129C" w:rsidRPr="0020670E" w:rsidRDefault="0044129C" w:rsidP="0044129C">
            <w:pPr>
              <w:pStyle w:val="200"/>
              <w:rPr>
                <w:i/>
                <w:color w:val="000000" w:themeColor="text1"/>
              </w:rPr>
            </w:pPr>
            <w:r w:rsidRPr="0020670E">
              <w:rPr>
                <w:i/>
                <w:color w:val="000000" w:themeColor="text1"/>
              </w:rPr>
              <w:t>ПРОЕКТ</w:t>
            </w:r>
          </w:p>
          <w:p w:rsidR="0044129C" w:rsidRPr="0020670E" w:rsidRDefault="0044129C" w:rsidP="0044129C">
            <w:pPr>
              <w:pStyle w:val="200"/>
              <w:rPr>
                <w:i/>
                <w:color w:val="000000" w:themeColor="text1"/>
              </w:rPr>
            </w:pPr>
            <w:r w:rsidRPr="0020670E">
              <w:rPr>
                <w:i/>
                <w:color w:val="000000" w:themeColor="text1"/>
              </w:rPr>
              <w:t>внесения изменений и дополнений                                      в Генеральный план</w:t>
            </w:r>
          </w:p>
          <w:p w:rsidR="0044129C" w:rsidRPr="0020670E" w:rsidRDefault="0044129C" w:rsidP="0044129C">
            <w:pPr>
              <w:pStyle w:val="200"/>
              <w:rPr>
                <w:i/>
                <w:color w:val="000000" w:themeColor="text1"/>
              </w:rPr>
            </w:pPr>
            <w:r w:rsidRPr="0020670E">
              <w:rPr>
                <w:i/>
                <w:color w:val="000000" w:themeColor="text1"/>
              </w:rPr>
              <w:t>муниципального образования</w:t>
            </w:r>
          </w:p>
          <w:p w:rsidR="0044129C" w:rsidRPr="0020670E" w:rsidRDefault="0044129C" w:rsidP="0044129C">
            <w:pPr>
              <w:pStyle w:val="a8"/>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Pr="0020670E">
              <w:rPr>
                <w:b/>
                <w:i/>
                <w:color w:val="000000" w:themeColor="text1"/>
                <w:sz w:val="40"/>
                <w:szCs w:val="40"/>
              </w:rPr>
              <w:t>«</w:t>
            </w:r>
            <w:r>
              <w:rPr>
                <w:b/>
                <w:i/>
                <w:color w:val="000000" w:themeColor="text1"/>
                <w:sz w:val="40"/>
                <w:szCs w:val="40"/>
              </w:rPr>
              <w:t>Деревня Бахмутово</w:t>
            </w:r>
            <w:r w:rsidRPr="0020670E">
              <w:rPr>
                <w:b/>
                <w:i/>
                <w:color w:val="000000" w:themeColor="text1"/>
                <w:sz w:val="40"/>
                <w:szCs w:val="40"/>
              </w:rPr>
              <w:t>»</w:t>
            </w:r>
          </w:p>
          <w:p w:rsidR="0044129C" w:rsidRPr="0020670E" w:rsidRDefault="0044129C" w:rsidP="0044129C">
            <w:pPr>
              <w:pStyle w:val="a8"/>
              <w:spacing w:line="240" w:lineRule="auto"/>
              <w:jc w:val="center"/>
              <w:rPr>
                <w:b/>
                <w:i/>
                <w:color w:val="000000" w:themeColor="text1"/>
                <w:sz w:val="40"/>
                <w:szCs w:val="40"/>
              </w:rPr>
            </w:pPr>
            <w:r>
              <w:rPr>
                <w:b/>
                <w:i/>
                <w:color w:val="000000" w:themeColor="text1"/>
                <w:sz w:val="40"/>
                <w:szCs w:val="40"/>
              </w:rPr>
              <w:t>Барятинского</w:t>
            </w:r>
            <w:r w:rsidRPr="0020670E">
              <w:rPr>
                <w:b/>
                <w:i/>
                <w:color w:val="000000" w:themeColor="text1"/>
                <w:sz w:val="40"/>
                <w:szCs w:val="40"/>
              </w:rPr>
              <w:t xml:space="preserve"> района</w:t>
            </w:r>
          </w:p>
          <w:p w:rsidR="0044129C" w:rsidRDefault="0044129C" w:rsidP="0044129C">
            <w:pPr>
              <w:pStyle w:val="200"/>
              <w:rPr>
                <w:i/>
                <w:color w:val="000000" w:themeColor="text1"/>
              </w:rPr>
            </w:pPr>
            <w:r w:rsidRPr="0020670E">
              <w:rPr>
                <w:i/>
                <w:color w:val="000000" w:themeColor="text1"/>
              </w:rPr>
              <w:t xml:space="preserve"> Калужской области</w:t>
            </w:r>
          </w:p>
          <w:p w:rsidR="0044129C" w:rsidRPr="0020670E" w:rsidRDefault="0044129C" w:rsidP="0044129C">
            <w:pPr>
              <w:pStyle w:val="200"/>
              <w:rPr>
                <w:i/>
                <w:color w:val="000000" w:themeColor="text1"/>
              </w:rPr>
            </w:pPr>
          </w:p>
          <w:p w:rsidR="00A24F35" w:rsidRPr="00371B9B" w:rsidRDefault="00A24F35" w:rsidP="00A24F35">
            <w:pPr>
              <w:pStyle w:val="a8"/>
              <w:spacing w:line="240" w:lineRule="auto"/>
              <w:jc w:val="center"/>
              <w:rPr>
                <w:color w:val="000000" w:themeColor="text1"/>
                <w:sz w:val="18"/>
              </w:rPr>
            </w:pPr>
            <w:r w:rsidRPr="00371B9B">
              <w:rPr>
                <w:b/>
                <w:i/>
                <w:color w:val="000000" w:themeColor="text1"/>
                <w:sz w:val="40"/>
                <w:szCs w:val="40"/>
              </w:rPr>
              <w:t>Положени</w:t>
            </w:r>
            <w:r w:rsidR="00460A8A" w:rsidRPr="00371B9B">
              <w:rPr>
                <w:b/>
                <w:i/>
                <w:color w:val="000000" w:themeColor="text1"/>
                <w:sz w:val="40"/>
                <w:szCs w:val="40"/>
              </w:rPr>
              <w:t>е о территориальном планировании</w:t>
            </w: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28"/>
                <w:szCs w:val="28"/>
              </w:rPr>
            </w:pPr>
          </w:p>
          <w:p w:rsidR="00E95BDA" w:rsidRPr="00371B9B" w:rsidRDefault="00E95BDA" w:rsidP="00A24F35">
            <w:pPr>
              <w:spacing w:line="240" w:lineRule="atLeast"/>
              <w:ind w:left="426"/>
              <w:rPr>
                <w:b/>
                <w:i/>
                <w:color w:val="000000" w:themeColor="text1"/>
                <w:sz w:val="28"/>
                <w:szCs w:val="2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1E17CA" w:rsidRPr="00371B9B" w:rsidRDefault="001E17CA"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color w:val="000000" w:themeColor="text1"/>
                <w:sz w:val="16"/>
                <w:szCs w:val="16"/>
              </w:rPr>
            </w:pPr>
          </w:p>
          <w:p w:rsidR="00E95BDA" w:rsidRPr="00371B9B" w:rsidRDefault="00E95BDA" w:rsidP="00A24F35">
            <w:pPr>
              <w:pStyle w:val="a8"/>
              <w:spacing w:line="240" w:lineRule="auto"/>
              <w:jc w:val="center"/>
              <w:rPr>
                <w:color w:val="000000" w:themeColor="text1"/>
                <w:sz w:val="16"/>
                <w:szCs w:val="16"/>
              </w:rPr>
            </w:pPr>
          </w:p>
          <w:p w:rsidR="00E95BDA" w:rsidRPr="00371B9B" w:rsidRDefault="00E95BDA" w:rsidP="00A24F35">
            <w:pPr>
              <w:pStyle w:val="a8"/>
              <w:spacing w:line="240" w:lineRule="auto"/>
              <w:jc w:val="center"/>
              <w:rPr>
                <w:color w:val="000000" w:themeColor="text1"/>
                <w:sz w:val="16"/>
                <w:szCs w:val="16"/>
              </w:rPr>
            </w:pPr>
          </w:p>
          <w:p w:rsidR="00130832" w:rsidRPr="00371B9B" w:rsidRDefault="00130832" w:rsidP="00A24F35">
            <w:pPr>
              <w:pStyle w:val="a8"/>
              <w:spacing w:line="240" w:lineRule="auto"/>
              <w:jc w:val="center"/>
              <w:rPr>
                <w:color w:val="000000" w:themeColor="text1"/>
                <w:sz w:val="16"/>
                <w:szCs w:val="16"/>
              </w:rPr>
            </w:pPr>
          </w:p>
          <w:p w:rsidR="008E44BF" w:rsidRPr="00371B9B" w:rsidRDefault="008E44BF"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b/>
                <w:i/>
                <w:color w:val="000000" w:themeColor="text1"/>
                <w:sz w:val="28"/>
                <w:szCs w:val="28"/>
              </w:rPr>
            </w:pPr>
            <w:r w:rsidRPr="00371B9B">
              <w:rPr>
                <w:b/>
                <w:i/>
                <w:color w:val="000000" w:themeColor="text1"/>
                <w:sz w:val="28"/>
                <w:szCs w:val="28"/>
              </w:rPr>
              <w:t>Калуга</w:t>
            </w:r>
          </w:p>
          <w:p w:rsidR="00A24F35" w:rsidRPr="00371B9B" w:rsidRDefault="00A24F35" w:rsidP="0085693F">
            <w:pPr>
              <w:pStyle w:val="a8"/>
              <w:spacing w:line="240" w:lineRule="auto"/>
              <w:ind w:left="-113"/>
              <w:jc w:val="center"/>
              <w:rPr>
                <w:b/>
                <w:i/>
                <w:color w:val="000000" w:themeColor="text1"/>
                <w:sz w:val="28"/>
                <w:szCs w:val="28"/>
              </w:rPr>
            </w:pPr>
            <w:r w:rsidRPr="00371B9B">
              <w:rPr>
                <w:b/>
                <w:i/>
                <w:color w:val="000000" w:themeColor="text1"/>
                <w:sz w:val="28"/>
                <w:szCs w:val="28"/>
              </w:rPr>
              <w:t>202</w:t>
            </w:r>
            <w:r w:rsidR="001E17CA" w:rsidRPr="00371B9B">
              <w:rPr>
                <w:b/>
                <w:i/>
                <w:color w:val="000000" w:themeColor="text1"/>
                <w:sz w:val="28"/>
                <w:szCs w:val="28"/>
              </w:rPr>
              <w:t>3</w:t>
            </w:r>
          </w:p>
          <w:p w:rsidR="00A24F35" w:rsidRPr="00371B9B" w:rsidRDefault="00EC17E2" w:rsidP="00A24F35">
            <w:pPr>
              <w:pStyle w:val="a8"/>
              <w:tabs>
                <w:tab w:val="right" w:pos="9100"/>
              </w:tabs>
              <w:spacing w:line="240" w:lineRule="auto"/>
              <w:rPr>
                <w:color w:val="000000" w:themeColor="text1"/>
              </w:rPr>
            </w:pPr>
            <w:r w:rsidRPr="00EC17E2">
              <w:rPr>
                <w:b/>
                <w:i/>
                <w:noProof/>
                <w:color w:val="000000" w:themeColor="text1"/>
              </w:rPr>
              <w:pict>
                <v:rect id="Прямоугольник 5" o:spid="_x0000_s1026" style="position:absolute;left:0;text-align:left;margin-left:449.75pt;margin-top:1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eC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hRoI00KLu4+bt5kP3rbvdvOs+dbfd18377nv3ufuChq5erTIZHLtWV9pl&#10;bNSlLF4YJOR5RcSCnWot24oRCigj5x/cOeAUA0fRvH0sKVxHllb60q1L3biAUBS09h262XeIrS0q&#10;YDOOx6MQ+liAaSu7G0i2O6y0sQ+ZbJATcqyBAD44WV0a27vuXDx4WXM643XtFb2Yn9carQiQZeY/&#10;jx9yPHSrhXMW0h3rI/Y7gBHucDaH1jf/dRrFSXgWp4PZaHw8SGbJcJAeh+NBGKVn6ShM0uRi9sYB&#10;jJKs4pQycckF2xExSv6u0duR6CnkqYjaHKfDeOhzv4PeHCYZ+u9PSTbcwlzWvMnxeO9EMtfXB4JC&#10;2iSzhNe9HNyF7xsCNdj9fVU8C1zjewLNJb0BEmgJTYJ+wgsCQiX1K4xamMYcm5dLohlG9SMBREqj&#10;JHHj65VkeByDog8t80MLEQWEyrHFqBfPbT/yS6X5ooKbIl8YIU+BfCX3xHDE7FFtKQsT5zPYvg5u&#10;pA917/XzDZv+AAAA//8DAFBLAwQUAAYACAAAACEAKjgD4t4AAAAJAQAADwAAAGRycy9kb3ducmV2&#10;LnhtbEyPwU7DMAyG70i8Q2QkbiyB0m7tmk4IaSfgwIbE1WuytlrjlCbdyttjTnC0/en395eb2fXi&#10;bMfQedJwv1AgLNXedNRo+Nhv71YgQkQy2HuyGr5tgE11fVViYfyF3u15FxvBIRQK1NDGOBRShrq1&#10;DsPCD5b4dvSjw8jj2Egz4oXDXS8flMqkw474Q4uDfW5tfdpNTgNmj+br7Zi87l+mDPNmVtv0U2l9&#10;ezM/rUFEO8c/GH71WR0qdjr4iUwQvYZVnqeMakiW3ImBPEl5cdCwTBTIqpT/G1Q/AAAA//8DAFBL&#10;AQItABQABgAIAAAAIQC2gziS/gAAAOEBAAATAAAAAAAAAAAAAAAAAAAAAABbQ29udGVudF9UeXBl&#10;c10ueG1sUEsBAi0AFAAGAAgAAAAhADj9If/WAAAAlAEAAAsAAAAAAAAAAAAAAAAALwEAAF9yZWxz&#10;Ly5yZWxzUEsBAi0AFAAGAAgAAAAhAOcWl4KcAgAACwUAAA4AAAAAAAAAAAAAAAAALgIAAGRycy9l&#10;Mm9Eb2MueG1sUEsBAi0AFAAGAAgAAAAhACo4A+LeAAAACQEAAA8AAAAAAAAAAAAAAAAA9gQAAGRy&#10;cy9kb3ducmV2LnhtbFBLBQYAAAAABAAEAPMAAAABBgAAAAA=&#10;" stroked="f"/>
              </w:pict>
            </w:r>
            <w:r w:rsidR="00A24F35" w:rsidRPr="00371B9B">
              <w:rPr>
                <w:color w:val="000000" w:themeColor="text1"/>
                <w:sz w:val="18"/>
              </w:rPr>
              <w:tab/>
            </w:r>
          </w:p>
        </w:tc>
      </w:tr>
    </w:tbl>
    <w:p w:rsidR="00991821" w:rsidRPr="00371B9B" w:rsidRDefault="00EC17E2" w:rsidP="00F949F7">
      <w:pPr>
        <w:pStyle w:val="a8"/>
        <w:suppressAutoHyphens/>
        <w:spacing w:line="240" w:lineRule="auto"/>
        <w:rPr>
          <w:color w:val="000000" w:themeColor="text1"/>
        </w:rPr>
      </w:pPr>
      <w:r w:rsidRPr="00EC17E2">
        <w:rPr>
          <w:noProof/>
          <w:color w:val="000000" w:themeColor="text1"/>
          <w:sz w:val="18"/>
        </w:rPr>
        <w:lastRenderedPageBreak/>
        <w:pict>
          <v:rect id="Rectangle 60" o:spid="_x0000_s1029" style="position:absolute;left:0;text-align:left;margin-left:455.35pt;margin-top:744.75pt;width:1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nGO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K9L2urgAAAA&#10;DQEAAA8AAABkcnMvZG93bnJldi54bWxMj8FOwzAQRO9I/IO1SNyo3ZKEJsSpEFJPwIEWies2dpOI&#10;eB1ipw1/z3Kix515mp0pN7PrxcmOofOkYblQICzV3nTUaPjYb+/WIEJEMth7shp+bIBNdX1VYmH8&#10;md7taRcbwSEUCtTQxjgUUoa6tQ7Dwg+W2Dv60WHkc2ykGfHM4a6XK6Uy6bAj/tDiYJ9bW3/tJqcB&#10;s8R8vx3vX/cvU4Z5M6tt+qm0vr2Znx5BRDvHfxj+6nN1qLjTwU9kgug15Ev1wCgbyTpPQTCSJxlL&#10;B5bSVZqCrEp5uaL6BQAA//8DAFBLAQItABQABgAIAAAAIQC2gziS/gAAAOEBAAATAAAAAAAAAAAA&#10;AAAAAAAAAABbQ29udGVudF9UeXBlc10ueG1sUEsBAi0AFAAGAAgAAAAhADj9If/WAAAAlAEAAAsA&#10;AAAAAAAAAAAAAAAALwEAAF9yZWxzLy5yZWxzUEsBAi0AFAAGAAgAAAAhADD+sEF2AgAA+wQAAA4A&#10;AAAAAAAAAAAAAAAALgIAAGRycy9lMm9Eb2MueG1sUEsBAi0AFAAGAAgAAAAhAK9L2urgAAAADQEA&#10;AA8AAAAAAAAAAAAAAAAA0AQAAGRycy9kb3ducmV2LnhtbFBLBQYAAAAABAAEAPMAAADdBQAAAAA=&#10;" stroked="f">
            <w10:wrap anchorx="margin"/>
          </v:rect>
        </w:pict>
      </w:r>
    </w:p>
    <w:p w:rsidR="00991821" w:rsidRPr="00371B9B" w:rsidRDefault="00991821" w:rsidP="00991821">
      <w:pPr>
        <w:pStyle w:val="a8"/>
        <w:suppressAutoHyphens/>
        <w:spacing w:line="240" w:lineRule="auto"/>
        <w:rPr>
          <w:color w:val="000000" w:themeColor="text1"/>
          <w:lang w:val="en-US"/>
        </w:rPr>
      </w:pPr>
    </w:p>
    <w:p w:rsidR="00991821" w:rsidRPr="00371B9B" w:rsidRDefault="00991821" w:rsidP="00991821">
      <w:pPr>
        <w:pStyle w:val="a8"/>
        <w:suppressAutoHyphens/>
        <w:spacing w:line="240" w:lineRule="auto"/>
        <w:rPr>
          <w:color w:val="000000" w:themeColor="text1"/>
        </w:rPr>
      </w:pPr>
    </w:p>
    <w:p w:rsidR="00991821" w:rsidRPr="00371B9B" w:rsidRDefault="00991821" w:rsidP="00991821">
      <w:pPr>
        <w:pStyle w:val="a8"/>
        <w:suppressAutoHyphens/>
        <w:spacing w:line="240" w:lineRule="auto"/>
        <w:rPr>
          <w:color w:val="000000" w:themeColor="text1"/>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7B1E1C" w:rsidRPr="00371B9B" w:rsidRDefault="007B1E1C"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44129C" w:rsidRPr="0020670E" w:rsidRDefault="0044129C" w:rsidP="0044129C">
      <w:pPr>
        <w:pStyle w:val="a8"/>
        <w:spacing w:line="240" w:lineRule="auto"/>
        <w:jc w:val="center"/>
        <w:rPr>
          <w:b/>
          <w:i/>
          <w:color w:val="000000" w:themeColor="text1"/>
          <w:sz w:val="40"/>
          <w:szCs w:val="40"/>
        </w:rPr>
      </w:pPr>
      <w:r w:rsidRPr="0020670E">
        <w:rPr>
          <w:b/>
          <w:i/>
          <w:color w:val="000000" w:themeColor="text1"/>
          <w:sz w:val="40"/>
          <w:szCs w:val="40"/>
        </w:rPr>
        <w:t>ГЕНЕРАЛЬНЫЙ ПЛАН</w:t>
      </w:r>
    </w:p>
    <w:p w:rsidR="0044129C" w:rsidRPr="0020670E" w:rsidRDefault="0044129C" w:rsidP="0044129C">
      <w:pPr>
        <w:pStyle w:val="200"/>
        <w:rPr>
          <w:i/>
          <w:color w:val="000000" w:themeColor="text1"/>
        </w:rPr>
      </w:pPr>
      <w:r w:rsidRPr="0020670E">
        <w:rPr>
          <w:i/>
          <w:color w:val="000000" w:themeColor="text1"/>
        </w:rPr>
        <w:t>муниципального образования</w:t>
      </w:r>
    </w:p>
    <w:p w:rsidR="0044129C" w:rsidRPr="0020670E" w:rsidRDefault="0044129C" w:rsidP="0044129C">
      <w:pPr>
        <w:pStyle w:val="a8"/>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Pr="0020670E">
        <w:rPr>
          <w:b/>
          <w:i/>
          <w:color w:val="000000" w:themeColor="text1"/>
          <w:sz w:val="40"/>
          <w:szCs w:val="40"/>
        </w:rPr>
        <w:t>«</w:t>
      </w:r>
      <w:r>
        <w:rPr>
          <w:b/>
          <w:i/>
          <w:color w:val="000000" w:themeColor="text1"/>
          <w:sz w:val="40"/>
          <w:szCs w:val="40"/>
        </w:rPr>
        <w:t>Деревня Бахмутово</w:t>
      </w:r>
      <w:r w:rsidRPr="0020670E">
        <w:rPr>
          <w:b/>
          <w:i/>
          <w:color w:val="000000" w:themeColor="text1"/>
          <w:sz w:val="40"/>
          <w:szCs w:val="40"/>
        </w:rPr>
        <w:t>»</w:t>
      </w:r>
    </w:p>
    <w:p w:rsidR="0044129C" w:rsidRPr="0020670E" w:rsidRDefault="0044129C" w:rsidP="0044129C">
      <w:pPr>
        <w:pStyle w:val="a8"/>
        <w:spacing w:line="240" w:lineRule="auto"/>
        <w:jc w:val="center"/>
        <w:rPr>
          <w:b/>
          <w:i/>
          <w:color w:val="000000" w:themeColor="text1"/>
          <w:sz w:val="40"/>
          <w:szCs w:val="40"/>
        </w:rPr>
      </w:pPr>
      <w:r>
        <w:rPr>
          <w:b/>
          <w:i/>
          <w:color w:val="000000" w:themeColor="text1"/>
          <w:sz w:val="40"/>
          <w:szCs w:val="40"/>
        </w:rPr>
        <w:t>Барятинского</w:t>
      </w:r>
      <w:r w:rsidRPr="0020670E">
        <w:rPr>
          <w:b/>
          <w:i/>
          <w:color w:val="000000" w:themeColor="text1"/>
          <w:sz w:val="40"/>
          <w:szCs w:val="40"/>
        </w:rPr>
        <w:t xml:space="preserve"> района</w:t>
      </w:r>
    </w:p>
    <w:p w:rsidR="0044129C" w:rsidRPr="0020670E" w:rsidRDefault="0044129C" w:rsidP="0044129C">
      <w:pPr>
        <w:pStyle w:val="200"/>
        <w:rPr>
          <w:i/>
          <w:color w:val="000000" w:themeColor="text1"/>
        </w:rPr>
      </w:pPr>
      <w:r w:rsidRPr="0020670E">
        <w:rPr>
          <w:i/>
          <w:color w:val="000000" w:themeColor="text1"/>
        </w:rPr>
        <w:t xml:space="preserve"> Калужской области</w:t>
      </w:r>
    </w:p>
    <w:p w:rsidR="0044129C" w:rsidRPr="0020670E" w:rsidRDefault="0044129C" w:rsidP="0044129C">
      <w:pPr>
        <w:pStyle w:val="a8"/>
        <w:spacing w:line="240" w:lineRule="auto"/>
        <w:jc w:val="center"/>
        <w:rPr>
          <w:b/>
          <w:i/>
          <w:color w:val="000000" w:themeColor="text1"/>
          <w:sz w:val="40"/>
          <w:szCs w:val="40"/>
        </w:rPr>
      </w:pPr>
    </w:p>
    <w:p w:rsidR="0044129C" w:rsidRPr="0020670E" w:rsidRDefault="0044129C" w:rsidP="0044129C">
      <w:pPr>
        <w:pStyle w:val="a8"/>
        <w:spacing w:line="240" w:lineRule="auto"/>
        <w:jc w:val="center"/>
        <w:rPr>
          <w:b/>
          <w:i/>
          <w:color w:val="000000" w:themeColor="text1"/>
          <w:sz w:val="40"/>
          <w:szCs w:val="40"/>
        </w:rPr>
      </w:pPr>
    </w:p>
    <w:p w:rsidR="0044129C" w:rsidRPr="0020670E" w:rsidRDefault="0044129C" w:rsidP="0044129C">
      <w:pPr>
        <w:jc w:val="center"/>
        <w:rPr>
          <w:b/>
          <w:i/>
          <w:color w:val="000000" w:themeColor="text1"/>
          <w:sz w:val="36"/>
          <w:szCs w:val="36"/>
        </w:rPr>
      </w:pPr>
      <w:r w:rsidRPr="0020670E">
        <w:rPr>
          <w:b/>
          <w:i/>
          <w:color w:val="000000" w:themeColor="text1"/>
          <w:sz w:val="36"/>
          <w:szCs w:val="36"/>
        </w:rPr>
        <w:t>Материалы по обоснованию</w:t>
      </w:r>
    </w:p>
    <w:p w:rsidR="0044129C" w:rsidRPr="0020670E" w:rsidRDefault="0044129C" w:rsidP="0044129C">
      <w:pPr>
        <w:rPr>
          <w:b/>
          <w:i/>
          <w:color w:val="000000" w:themeColor="text1"/>
          <w:sz w:val="40"/>
          <w:szCs w:val="40"/>
          <w:highlight w:val="yellow"/>
        </w:rPr>
      </w:pPr>
    </w:p>
    <w:p w:rsidR="0044129C" w:rsidRPr="0020670E" w:rsidRDefault="0044129C" w:rsidP="0044129C">
      <w:pPr>
        <w:jc w:val="center"/>
        <w:rPr>
          <w:i/>
          <w:color w:val="000000" w:themeColor="text1"/>
          <w:sz w:val="28"/>
          <w:szCs w:val="28"/>
        </w:rPr>
      </w:pPr>
      <w:proofErr w:type="gramStart"/>
      <w:r w:rsidRPr="0020670E">
        <w:rPr>
          <w:i/>
          <w:color w:val="000000" w:themeColor="text1"/>
          <w:sz w:val="28"/>
          <w:szCs w:val="28"/>
        </w:rPr>
        <w:t>Утвержден</w:t>
      </w:r>
      <w:proofErr w:type="gramEnd"/>
      <w:r w:rsidRPr="0020670E">
        <w:rPr>
          <w:i/>
          <w:color w:val="000000" w:themeColor="text1"/>
          <w:sz w:val="28"/>
          <w:szCs w:val="28"/>
        </w:rPr>
        <w:t xml:space="preserve"> Решением </w:t>
      </w:r>
      <w:r>
        <w:rPr>
          <w:i/>
          <w:color w:val="000000" w:themeColor="text1"/>
          <w:sz w:val="28"/>
          <w:szCs w:val="28"/>
        </w:rPr>
        <w:t>Советом Депутатов</w:t>
      </w:r>
      <w:r w:rsidRPr="0020670E">
        <w:rPr>
          <w:i/>
          <w:color w:val="000000" w:themeColor="text1"/>
          <w:sz w:val="28"/>
          <w:szCs w:val="28"/>
        </w:rPr>
        <w:t xml:space="preserve"> от </w:t>
      </w:r>
      <w:r>
        <w:rPr>
          <w:i/>
          <w:color w:val="000000" w:themeColor="text1"/>
          <w:sz w:val="28"/>
          <w:szCs w:val="28"/>
        </w:rPr>
        <w:t>09.11</w:t>
      </w:r>
      <w:r w:rsidRPr="0020670E">
        <w:rPr>
          <w:i/>
          <w:color w:val="000000" w:themeColor="text1"/>
          <w:sz w:val="28"/>
          <w:szCs w:val="28"/>
        </w:rPr>
        <w:t>.201</w:t>
      </w:r>
      <w:r>
        <w:rPr>
          <w:i/>
          <w:color w:val="000000" w:themeColor="text1"/>
          <w:sz w:val="28"/>
          <w:szCs w:val="28"/>
        </w:rPr>
        <w:t>6</w:t>
      </w:r>
      <w:r w:rsidRPr="0020670E">
        <w:rPr>
          <w:i/>
          <w:color w:val="000000" w:themeColor="text1"/>
          <w:sz w:val="28"/>
          <w:szCs w:val="28"/>
        </w:rPr>
        <w:t xml:space="preserve"> № </w:t>
      </w:r>
      <w:r>
        <w:rPr>
          <w:i/>
          <w:color w:val="000000" w:themeColor="text1"/>
          <w:sz w:val="28"/>
          <w:szCs w:val="28"/>
        </w:rPr>
        <w:t>50</w:t>
      </w:r>
    </w:p>
    <w:p w:rsidR="006E7C75" w:rsidRPr="00371B9B" w:rsidRDefault="00EC17E2" w:rsidP="00512B2B">
      <w:pPr>
        <w:jc w:val="center"/>
        <w:rPr>
          <w:color w:val="000000" w:themeColor="text1"/>
          <w:sz w:val="18"/>
        </w:rPr>
      </w:pPr>
      <w:r>
        <w:rPr>
          <w:noProof/>
          <w:color w:val="000000" w:themeColor="text1"/>
          <w:sz w:val="18"/>
        </w:rPr>
        <w:pict>
          <v:rect id="_x0000_s1028" style="position:absolute;left:0;text-align:left;margin-left:456.5pt;margin-top:257.75pt;width:1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QX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XGC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GEFuareAAAA&#10;CwEAAA8AAABkcnMvZG93bnJldi54bWxMj8FOwzAQRO9I/IO1lbhRO7SJSIhTIaSegAMtEtdtvE2i&#10;xnaInTb8PcuJHnd2NPOm3My2F2caQ+edhmSpQJCrvelco+Fzv71/BBEiOoO9d6ThhwJsqtubEgvj&#10;L+6DzrvYCA5xoUANbYxDIWWoW7IYln4gx7+jHy1GPsdGmhEvHG57+aBUJi12jhtaHOilpfq0m6wG&#10;zNbm+/24etu/Thnmzay26ZfS+m4xPz+BiDTHfzP84TM6VMx08JMzQfQa8mTFW6KGNElTEOzI1zkr&#10;B1ZYAlmV8npD9QsAAP//AwBQSwECLQAUAAYACAAAACEAtoM4kv4AAADhAQAAEwAAAAAAAAAAAAAA&#10;AAAAAAAAW0NvbnRlbnRfVHlwZXNdLnhtbFBLAQItABQABgAIAAAAIQA4/SH/1gAAAJQBAAALAAAA&#10;AAAAAAAAAAAAAC8BAABfcmVscy8ucmVsc1BLAQItABQABgAIAAAAIQAaEEQXdgIAAPsEAAAOAAAA&#10;AAAAAAAAAAAAAC4CAABkcnMvZTJvRG9jLnhtbFBLAQItABQABgAIAAAAIQBhBbmq3gAAAAsBAAAP&#10;AAAAAAAAAAAAAAAAANAEAABkcnMvZG93bnJldi54bWxQSwUGAAAAAAQABADzAAAA2wUAAAAA&#10;" stroked="f">
            <w10:wrap anchorx="margin"/>
          </v:rect>
        </w:pict>
      </w:r>
      <w:r w:rsidRPr="00EC17E2">
        <w:rPr>
          <w:b/>
          <w:i/>
          <w:noProof/>
          <w:color w:val="000000" w:themeColor="text1"/>
        </w:rPr>
        <w:pict>
          <v:rect id="Прямоугольник 3" o:spid="_x0000_s1027" style="position:absolute;left:0;text-align:left;margin-left:456.5pt;margin-top:275.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nDrjzgAAAACwEAAA8AAABkcnMvZG93bnJl&#10;di54bWxMj8FOwzAQRO9I/IO1SNyoHdqEJsSpEFJPwIEWies2dpOIeB1ipw1/z3Kix50dzbwpN7Pr&#10;xcmOofOkIVkoEJZqbzpqNHzst3drECEiGew9WQ0/NsCmur4qsTD+TO/2tIuN4BAKBWpoYxwKKUPd&#10;Wodh4QdL/Dv60WHkc2ykGfHM4a6X90pl0mFH3NDiYJ9bW3/tJqcBs5X5fjsuX/cvU4Z5M6tt+qm0&#10;vr2Znx5BRDvHfzP84TM6VMx08BOZIHoNebLkLVFDmiYpCHbkq5yVAyvrhxRkVcrLDdUvAAAA//8D&#10;AFBLAQItABQABgAIAAAAIQC2gziS/gAAAOEBAAATAAAAAAAAAAAAAAAAAAAAAABbQ29udGVudF9U&#10;eXBlc10ueG1sUEsBAi0AFAAGAAgAAAAhADj9If/WAAAAlAEAAAsAAAAAAAAAAAAAAAAALwEAAF9y&#10;ZWxzLy5yZWxzUEsBAi0AFAAGAAgAAAAhAFCRZ5GdAgAACwUAAA4AAAAAAAAAAAAAAAAALgIAAGRy&#10;cy9lMm9Eb2MueG1sUEsBAi0AFAAGAAgAAAAhAEnDrjzgAAAACwEAAA8AAAAAAAAAAAAAAAAA9wQA&#10;AGRycy9kb3ducmV2LnhtbFBLBQYAAAAABAAEAPMAAAAEBgAAAAA=&#10;" stroked="f"/>
        </w:pict>
      </w:r>
      <w:r w:rsidR="00991821" w:rsidRPr="00371B9B">
        <w:rPr>
          <w:color w:val="000000" w:themeColor="text1"/>
        </w:rPr>
        <w:br w:type="page"/>
      </w:r>
    </w:p>
    <w:p w:rsidR="00AF0845" w:rsidRPr="00371B9B" w:rsidRDefault="00AF0845" w:rsidP="004B4923">
      <w:pPr>
        <w:spacing w:line="360" w:lineRule="auto"/>
        <w:ind w:right="-1"/>
        <w:jc w:val="center"/>
        <w:rPr>
          <w:b/>
          <w:color w:val="000000" w:themeColor="text1"/>
          <w:sz w:val="26"/>
          <w:szCs w:val="26"/>
        </w:rPr>
      </w:pPr>
      <w:r w:rsidRPr="00371B9B">
        <w:rPr>
          <w:b/>
          <w:color w:val="000000" w:themeColor="text1"/>
          <w:sz w:val="26"/>
          <w:szCs w:val="26"/>
        </w:rPr>
        <w:lastRenderedPageBreak/>
        <w:t>ОГЛАВЛЕНИЕ</w:t>
      </w:r>
    </w:p>
    <w:p w:rsidR="00C07644" w:rsidRDefault="00EC17E2">
      <w:pPr>
        <w:pStyle w:val="26"/>
        <w:rPr>
          <w:rFonts w:asciiTheme="minorHAnsi" w:eastAsiaTheme="minorEastAsia" w:hAnsiTheme="minorHAnsi" w:cstheme="minorBidi"/>
          <w:b w:val="0"/>
          <w:sz w:val="22"/>
          <w:szCs w:val="22"/>
          <w:lang w:val="ru-RU"/>
        </w:rPr>
      </w:pPr>
      <w:r w:rsidRPr="00371B9B">
        <w:rPr>
          <w:color w:val="000000" w:themeColor="text1"/>
        </w:rPr>
        <w:fldChar w:fldCharType="begin"/>
      </w:r>
      <w:r w:rsidR="00AB6943" w:rsidRPr="00371B9B">
        <w:rPr>
          <w:color w:val="000000" w:themeColor="text1"/>
        </w:rPr>
        <w:instrText xml:space="preserve"> TOC \o "1-3" \h \z </w:instrText>
      </w:r>
      <w:r w:rsidRPr="00371B9B">
        <w:rPr>
          <w:color w:val="000000" w:themeColor="text1"/>
        </w:rPr>
        <w:fldChar w:fldCharType="separate"/>
      </w:r>
      <w:hyperlink w:anchor="_Toc132792397" w:history="1">
        <w:r w:rsidR="00C07644" w:rsidRPr="00D61ED4">
          <w:rPr>
            <w:rStyle w:val="ae"/>
          </w:rPr>
          <w:t>СОСТАВ ПРОЕКТА</w:t>
        </w:r>
        <w:r w:rsidR="00C07644">
          <w:rPr>
            <w:webHidden/>
          </w:rPr>
          <w:tab/>
        </w:r>
        <w:r>
          <w:rPr>
            <w:webHidden/>
          </w:rPr>
          <w:fldChar w:fldCharType="begin"/>
        </w:r>
        <w:r w:rsidR="00C07644">
          <w:rPr>
            <w:webHidden/>
          </w:rPr>
          <w:instrText xml:space="preserve"> PAGEREF _Toc132792397 \h </w:instrText>
        </w:r>
        <w:r>
          <w:rPr>
            <w:webHidden/>
          </w:rPr>
        </w:r>
        <w:r>
          <w:rPr>
            <w:webHidden/>
          </w:rPr>
          <w:fldChar w:fldCharType="separate"/>
        </w:r>
        <w:r w:rsidR="00C07644">
          <w:rPr>
            <w:webHidden/>
          </w:rPr>
          <w:t>4</w:t>
        </w:r>
        <w:r>
          <w:rPr>
            <w:webHidden/>
          </w:rPr>
          <w:fldChar w:fldCharType="end"/>
        </w:r>
      </w:hyperlink>
    </w:p>
    <w:p w:rsidR="00C07644" w:rsidRDefault="00EC17E2">
      <w:pPr>
        <w:pStyle w:val="26"/>
        <w:rPr>
          <w:rFonts w:asciiTheme="minorHAnsi" w:eastAsiaTheme="minorEastAsia" w:hAnsiTheme="minorHAnsi" w:cstheme="minorBidi"/>
          <w:b w:val="0"/>
          <w:sz w:val="22"/>
          <w:szCs w:val="22"/>
          <w:lang w:val="ru-RU"/>
        </w:rPr>
      </w:pPr>
      <w:hyperlink w:anchor="_Toc132792398" w:history="1">
        <w:r w:rsidR="00C07644" w:rsidRPr="00D61ED4">
          <w:rPr>
            <w:rStyle w:val="ae"/>
          </w:rPr>
          <w:t>ВВЕДЕНИЕ</w:t>
        </w:r>
        <w:r w:rsidR="00C07644">
          <w:rPr>
            <w:webHidden/>
          </w:rPr>
          <w:tab/>
        </w:r>
        <w:r>
          <w:rPr>
            <w:webHidden/>
          </w:rPr>
          <w:fldChar w:fldCharType="begin"/>
        </w:r>
        <w:r w:rsidR="00C07644">
          <w:rPr>
            <w:webHidden/>
          </w:rPr>
          <w:instrText xml:space="preserve"> PAGEREF _Toc132792398 \h </w:instrText>
        </w:r>
        <w:r>
          <w:rPr>
            <w:webHidden/>
          </w:rPr>
        </w:r>
        <w:r>
          <w:rPr>
            <w:webHidden/>
          </w:rPr>
          <w:fldChar w:fldCharType="separate"/>
        </w:r>
        <w:r w:rsidR="00C07644">
          <w:rPr>
            <w:webHidden/>
          </w:rPr>
          <w:t>5</w:t>
        </w:r>
        <w:r>
          <w:rPr>
            <w:webHidden/>
          </w:rPr>
          <w:fldChar w:fldCharType="end"/>
        </w:r>
      </w:hyperlink>
    </w:p>
    <w:p w:rsidR="00C07644" w:rsidRDefault="00EC17E2">
      <w:pPr>
        <w:pStyle w:val="12"/>
        <w:tabs>
          <w:tab w:val="left" w:pos="720"/>
        </w:tabs>
        <w:rPr>
          <w:rFonts w:asciiTheme="minorHAnsi" w:eastAsiaTheme="minorEastAsia" w:hAnsiTheme="minorHAnsi" w:cstheme="minorBidi"/>
          <w:b w:val="0"/>
          <w:caps w:val="0"/>
          <w:sz w:val="22"/>
          <w:szCs w:val="22"/>
          <w:lang w:val="ru-RU"/>
        </w:rPr>
      </w:pPr>
      <w:hyperlink w:anchor="_Toc132792399" w:history="1">
        <w:r w:rsidR="00C07644" w:rsidRPr="00D61ED4">
          <w:rPr>
            <w:rStyle w:val="ae"/>
          </w:rPr>
          <w:t>I.</w:t>
        </w:r>
        <w:r w:rsidR="00C07644">
          <w:rPr>
            <w:rFonts w:asciiTheme="minorHAnsi" w:eastAsiaTheme="minorEastAsia" w:hAnsiTheme="minorHAnsi" w:cstheme="minorBidi"/>
            <w:b w:val="0"/>
            <w:caps w:val="0"/>
            <w:sz w:val="22"/>
            <w:szCs w:val="22"/>
            <w:lang w:val="ru-RU"/>
          </w:rPr>
          <w:tab/>
        </w:r>
        <w:r w:rsidR="00C07644" w:rsidRPr="00D61ED4">
          <w:rPr>
            <w:rStyle w:val="ae"/>
          </w:rPr>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C07644">
          <w:rPr>
            <w:webHidden/>
          </w:rPr>
          <w:tab/>
        </w:r>
        <w:r>
          <w:rPr>
            <w:webHidden/>
          </w:rPr>
          <w:fldChar w:fldCharType="begin"/>
        </w:r>
        <w:r w:rsidR="00C07644">
          <w:rPr>
            <w:webHidden/>
          </w:rPr>
          <w:instrText xml:space="preserve"> PAGEREF _Toc132792399 \h </w:instrText>
        </w:r>
        <w:r>
          <w:rPr>
            <w:webHidden/>
          </w:rPr>
        </w:r>
        <w:r>
          <w:rPr>
            <w:webHidden/>
          </w:rPr>
          <w:fldChar w:fldCharType="separate"/>
        </w:r>
        <w:r w:rsidR="00C07644">
          <w:rPr>
            <w:webHidden/>
          </w:rPr>
          <w:t>7</w:t>
        </w:r>
        <w:r>
          <w:rPr>
            <w:webHidden/>
          </w:rPr>
          <w:fldChar w:fldCharType="end"/>
        </w:r>
      </w:hyperlink>
    </w:p>
    <w:p w:rsidR="00C07644" w:rsidRDefault="00EC17E2">
      <w:pPr>
        <w:pStyle w:val="12"/>
        <w:rPr>
          <w:rFonts w:asciiTheme="minorHAnsi" w:eastAsiaTheme="minorEastAsia" w:hAnsiTheme="minorHAnsi" w:cstheme="minorBidi"/>
          <w:b w:val="0"/>
          <w:caps w:val="0"/>
          <w:sz w:val="22"/>
          <w:szCs w:val="22"/>
          <w:lang w:val="ru-RU"/>
        </w:rPr>
      </w:pPr>
      <w:hyperlink w:anchor="_Toc132792400" w:history="1">
        <w:r w:rsidR="00C07644" w:rsidRPr="00D61ED4">
          <w:rPr>
            <w:rStyle w:val="ae"/>
          </w:rPr>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07644">
          <w:rPr>
            <w:webHidden/>
          </w:rPr>
          <w:tab/>
        </w:r>
        <w:r>
          <w:rPr>
            <w:webHidden/>
          </w:rPr>
          <w:fldChar w:fldCharType="begin"/>
        </w:r>
        <w:r w:rsidR="00C07644">
          <w:rPr>
            <w:webHidden/>
          </w:rPr>
          <w:instrText xml:space="preserve"> PAGEREF _Toc132792400 \h </w:instrText>
        </w:r>
        <w:r>
          <w:rPr>
            <w:webHidden/>
          </w:rPr>
        </w:r>
        <w:r>
          <w:rPr>
            <w:webHidden/>
          </w:rPr>
          <w:fldChar w:fldCharType="separate"/>
        </w:r>
        <w:r w:rsidR="00C07644">
          <w:rPr>
            <w:webHidden/>
          </w:rPr>
          <w:t>11</w:t>
        </w:r>
        <w:r>
          <w:rPr>
            <w:webHidden/>
          </w:rPr>
          <w:fldChar w:fldCharType="end"/>
        </w:r>
      </w:hyperlink>
    </w:p>
    <w:p w:rsidR="00C07644" w:rsidRPr="00C07644" w:rsidRDefault="00EC17E2" w:rsidP="00C07644">
      <w:pPr>
        <w:pStyle w:val="26"/>
        <w:ind w:left="142"/>
        <w:rPr>
          <w:rFonts w:asciiTheme="minorHAnsi" w:eastAsiaTheme="minorEastAsia" w:hAnsiTheme="minorHAnsi" w:cstheme="minorBidi"/>
          <w:b w:val="0"/>
          <w:i/>
          <w:sz w:val="22"/>
          <w:szCs w:val="22"/>
          <w:lang w:val="ru-RU"/>
        </w:rPr>
      </w:pPr>
      <w:hyperlink w:anchor="_Toc132792401" w:history="1">
        <w:r w:rsidR="00C07644" w:rsidRPr="00C07644">
          <w:rPr>
            <w:rStyle w:val="ae"/>
            <w:b w:val="0"/>
            <w:i/>
          </w:rPr>
          <w:t>II.1.1. Параметры функциональных зон сельского поселения</w:t>
        </w:r>
        <w:r w:rsidR="00C07644" w:rsidRPr="00C07644">
          <w:rPr>
            <w:b w:val="0"/>
            <w:i/>
            <w:webHidden/>
          </w:rPr>
          <w:tab/>
        </w:r>
        <w:r w:rsidRPr="00C07644">
          <w:rPr>
            <w:b w:val="0"/>
            <w:i/>
            <w:webHidden/>
          </w:rPr>
          <w:fldChar w:fldCharType="begin"/>
        </w:r>
        <w:r w:rsidR="00C07644" w:rsidRPr="00C07644">
          <w:rPr>
            <w:b w:val="0"/>
            <w:i/>
            <w:webHidden/>
          </w:rPr>
          <w:instrText xml:space="preserve"> PAGEREF _Toc132792401 \h </w:instrText>
        </w:r>
        <w:r w:rsidRPr="00C07644">
          <w:rPr>
            <w:b w:val="0"/>
            <w:i/>
            <w:webHidden/>
          </w:rPr>
        </w:r>
        <w:r w:rsidRPr="00C07644">
          <w:rPr>
            <w:b w:val="0"/>
            <w:i/>
            <w:webHidden/>
          </w:rPr>
          <w:fldChar w:fldCharType="separate"/>
        </w:r>
        <w:r w:rsidR="00C07644" w:rsidRPr="00C07644">
          <w:rPr>
            <w:b w:val="0"/>
            <w:i/>
            <w:webHidden/>
          </w:rPr>
          <w:t>11</w:t>
        </w:r>
        <w:r w:rsidRPr="00C07644">
          <w:rPr>
            <w:b w:val="0"/>
            <w:i/>
            <w:webHidden/>
          </w:rPr>
          <w:fldChar w:fldCharType="end"/>
        </w:r>
      </w:hyperlink>
    </w:p>
    <w:p w:rsidR="00C07644" w:rsidRPr="00C07644" w:rsidRDefault="00EC17E2" w:rsidP="00C07644">
      <w:pPr>
        <w:pStyle w:val="26"/>
        <w:ind w:left="142"/>
        <w:rPr>
          <w:rFonts w:asciiTheme="minorHAnsi" w:eastAsiaTheme="minorEastAsia" w:hAnsiTheme="minorHAnsi" w:cstheme="minorBidi"/>
          <w:b w:val="0"/>
          <w:i/>
          <w:sz w:val="22"/>
          <w:szCs w:val="22"/>
          <w:lang w:val="ru-RU"/>
        </w:rPr>
      </w:pPr>
      <w:hyperlink w:anchor="_Toc132792402" w:history="1">
        <w:r w:rsidR="00C07644" w:rsidRPr="00C07644">
          <w:rPr>
            <w:rStyle w:val="ae"/>
            <w:b w:val="0"/>
            <w:i/>
          </w:rPr>
          <w:t>II.1.2. Параметры распределения земель по категориям</w:t>
        </w:r>
        <w:r w:rsidR="00C07644" w:rsidRPr="00C07644">
          <w:rPr>
            <w:b w:val="0"/>
            <w:i/>
            <w:webHidden/>
          </w:rPr>
          <w:tab/>
        </w:r>
        <w:r w:rsidRPr="00C07644">
          <w:rPr>
            <w:b w:val="0"/>
            <w:i/>
            <w:webHidden/>
          </w:rPr>
          <w:fldChar w:fldCharType="begin"/>
        </w:r>
        <w:r w:rsidR="00C07644" w:rsidRPr="00C07644">
          <w:rPr>
            <w:b w:val="0"/>
            <w:i/>
            <w:webHidden/>
          </w:rPr>
          <w:instrText xml:space="preserve"> PAGEREF _Toc132792402 \h </w:instrText>
        </w:r>
        <w:r w:rsidRPr="00C07644">
          <w:rPr>
            <w:b w:val="0"/>
            <w:i/>
            <w:webHidden/>
          </w:rPr>
        </w:r>
        <w:r w:rsidRPr="00C07644">
          <w:rPr>
            <w:b w:val="0"/>
            <w:i/>
            <w:webHidden/>
          </w:rPr>
          <w:fldChar w:fldCharType="separate"/>
        </w:r>
        <w:r w:rsidR="00C07644" w:rsidRPr="00C07644">
          <w:rPr>
            <w:b w:val="0"/>
            <w:i/>
            <w:webHidden/>
          </w:rPr>
          <w:t>12</w:t>
        </w:r>
        <w:r w:rsidRPr="00C07644">
          <w:rPr>
            <w:b w:val="0"/>
            <w:i/>
            <w:webHidden/>
          </w:rPr>
          <w:fldChar w:fldCharType="end"/>
        </w:r>
      </w:hyperlink>
    </w:p>
    <w:p w:rsidR="00C07644" w:rsidRPr="00C07644" w:rsidRDefault="00EC17E2" w:rsidP="00C07644">
      <w:pPr>
        <w:pStyle w:val="26"/>
        <w:ind w:left="142"/>
        <w:rPr>
          <w:rFonts w:asciiTheme="minorHAnsi" w:eastAsiaTheme="minorEastAsia" w:hAnsiTheme="minorHAnsi" w:cstheme="minorBidi"/>
          <w:b w:val="0"/>
          <w:i/>
          <w:sz w:val="22"/>
          <w:szCs w:val="22"/>
          <w:lang w:val="ru-RU"/>
        </w:rPr>
      </w:pPr>
      <w:hyperlink w:anchor="_Toc132792403" w:history="1">
        <w:r w:rsidR="00C07644" w:rsidRPr="00C07644">
          <w:rPr>
            <w:rStyle w:val="ae"/>
            <w:b w:val="0"/>
            <w:i/>
          </w:rPr>
          <w:t>II.1.3. Сведения о планируемых для размещения в функциональных зонах объектов федерального значения, объектах регионального значения, объектов местного значения, за исключением линейных объектов.</w:t>
        </w:r>
        <w:r w:rsidR="00C07644" w:rsidRPr="00C07644">
          <w:rPr>
            <w:b w:val="0"/>
            <w:i/>
            <w:webHidden/>
          </w:rPr>
          <w:tab/>
        </w:r>
        <w:r w:rsidRPr="00C07644">
          <w:rPr>
            <w:b w:val="0"/>
            <w:i/>
            <w:webHidden/>
          </w:rPr>
          <w:fldChar w:fldCharType="begin"/>
        </w:r>
        <w:r w:rsidR="00C07644" w:rsidRPr="00C07644">
          <w:rPr>
            <w:b w:val="0"/>
            <w:i/>
            <w:webHidden/>
          </w:rPr>
          <w:instrText xml:space="preserve"> PAGEREF _Toc132792403 \h </w:instrText>
        </w:r>
        <w:r w:rsidRPr="00C07644">
          <w:rPr>
            <w:b w:val="0"/>
            <w:i/>
            <w:webHidden/>
          </w:rPr>
        </w:r>
        <w:r w:rsidRPr="00C07644">
          <w:rPr>
            <w:b w:val="0"/>
            <w:i/>
            <w:webHidden/>
          </w:rPr>
          <w:fldChar w:fldCharType="separate"/>
        </w:r>
        <w:r w:rsidR="00C07644" w:rsidRPr="00C07644">
          <w:rPr>
            <w:b w:val="0"/>
            <w:i/>
            <w:webHidden/>
          </w:rPr>
          <w:t>13</w:t>
        </w:r>
        <w:r w:rsidRPr="00C07644">
          <w:rPr>
            <w:b w:val="0"/>
            <w:i/>
            <w:webHidden/>
          </w:rPr>
          <w:fldChar w:fldCharType="end"/>
        </w:r>
      </w:hyperlink>
    </w:p>
    <w:p w:rsidR="00C07644" w:rsidRDefault="00EC17E2">
      <w:pPr>
        <w:pStyle w:val="12"/>
        <w:rPr>
          <w:rFonts w:asciiTheme="minorHAnsi" w:eastAsiaTheme="minorEastAsia" w:hAnsiTheme="minorHAnsi" w:cstheme="minorBidi"/>
          <w:b w:val="0"/>
          <w:caps w:val="0"/>
          <w:sz w:val="22"/>
          <w:szCs w:val="22"/>
          <w:lang w:val="ru-RU"/>
        </w:rPr>
      </w:pPr>
      <w:hyperlink w:anchor="_Toc132792404" w:history="1">
        <w:r w:rsidR="00C07644" w:rsidRPr="00D61ED4">
          <w:rPr>
            <w:rStyle w:val="ae"/>
          </w:rPr>
          <w:t>III. Перечень мероприятий по территориальному планированию</w:t>
        </w:r>
        <w:r w:rsidR="00C07644">
          <w:rPr>
            <w:webHidden/>
          </w:rPr>
          <w:tab/>
        </w:r>
        <w:r>
          <w:rPr>
            <w:webHidden/>
          </w:rPr>
          <w:fldChar w:fldCharType="begin"/>
        </w:r>
        <w:r w:rsidR="00C07644">
          <w:rPr>
            <w:webHidden/>
          </w:rPr>
          <w:instrText xml:space="preserve"> PAGEREF _Toc132792404 \h </w:instrText>
        </w:r>
        <w:r>
          <w:rPr>
            <w:webHidden/>
          </w:rPr>
        </w:r>
        <w:r>
          <w:rPr>
            <w:webHidden/>
          </w:rPr>
          <w:fldChar w:fldCharType="separate"/>
        </w:r>
        <w:r w:rsidR="00C07644">
          <w:rPr>
            <w:webHidden/>
          </w:rPr>
          <w:t>14</w:t>
        </w:r>
        <w:r>
          <w:rPr>
            <w:webHidden/>
          </w:rPr>
          <w:fldChar w:fldCharType="end"/>
        </w:r>
      </w:hyperlink>
    </w:p>
    <w:p w:rsidR="00DC61DC" w:rsidRPr="00371B9B" w:rsidRDefault="00EC17E2" w:rsidP="00C4190F">
      <w:pPr>
        <w:pStyle w:val="26"/>
        <w:rPr>
          <w:color w:val="000000" w:themeColor="text1"/>
          <w:spacing w:val="5"/>
          <w:lang w:val="ru-RU"/>
        </w:rPr>
        <w:sectPr w:rsidR="00DC61DC" w:rsidRPr="00371B9B" w:rsidSect="00BE1E6E">
          <w:headerReference w:type="even" r:id="rId9"/>
          <w:headerReference w:type="default" r:id="rId10"/>
          <w:footerReference w:type="even" r:id="rId11"/>
          <w:footerReference w:type="default" r:id="rId12"/>
          <w:pgSz w:w="11906" w:h="16838"/>
          <w:pgMar w:top="899" w:right="850" w:bottom="899" w:left="1701" w:header="708" w:footer="708" w:gutter="0"/>
          <w:cols w:space="708"/>
          <w:docGrid w:linePitch="360"/>
        </w:sectPr>
      </w:pPr>
      <w:r w:rsidRPr="00371B9B">
        <w:rPr>
          <w:color w:val="000000" w:themeColor="text1"/>
        </w:rPr>
        <w:fldChar w:fldCharType="end"/>
      </w:r>
    </w:p>
    <w:p w:rsidR="00D156BF" w:rsidRPr="00371B9B" w:rsidRDefault="00D156BF" w:rsidP="00DC61DC">
      <w:pPr>
        <w:pStyle w:val="36"/>
        <w:rPr>
          <w:color w:val="000000" w:themeColor="text1"/>
        </w:rPr>
      </w:pPr>
    </w:p>
    <w:p w:rsidR="00130832" w:rsidRPr="00371B9B" w:rsidRDefault="00130832" w:rsidP="00130832">
      <w:pPr>
        <w:pStyle w:val="2"/>
        <w:tabs>
          <w:tab w:val="right" w:leader="dot" w:pos="9639"/>
        </w:tabs>
        <w:spacing w:line="240" w:lineRule="auto"/>
        <w:rPr>
          <w:color w:val="000000" w:themeColor="text1"/>
          <w:sz w:val="28"/>
          <w:szCs w:val="28"/>
        </w:rPr>
      </w:pPr>
      <w:bookmarkStart w:id="0" w:name="_Toc68359173"/>
      <w:bookmarkStart w:id="1" w:name="_Toc132792397"/>
      <w:r w:rsidRPr="00371B9B">
        <w:rPr>
          <w:color w:val="000000" w:themeColor="text1"/>
          <w:sz w:val="28"/>
          <w:szCs w:val="28"/>
        </w:rPr>
        <w:t>СОСТАВ ПРОЕКТА</w:t>
      </w:r>
      <w:bookmarkEnd w:id="0"/>
      <w:bookmarkEnd w:id="1"/>
    </w:p>
    <w:p w:rsidR="00130832" w:rsidRPr="00371B9B" w:rsidRDefault="00130832" w:rsidP="00130832">
      <w:pPr>
        <w:rPr>
          <w:color w:val="000000" w:themeColor="text1"/>
        </w:rPr>
      </w:pPr>
    </w:p>
    <w:p w:rsidR="00371B9B" w:rsidRPr="00371B9B" w:rsidRDefault="00371B9B" w:rsidP="00371B9B">
      <w:pPr>
        <w:pStyle w:val="aff7"/>
        <w:spacing w:line="276" w:lineRule="auto"/>
        <w:rPr>
          <w:color w:val="000000" w:themeColor="text1"/>
          <w:sz w:val="26"/>
          <w:szCs w:val="26"/>
        </w:rPr>
      </w:pPr>
      <w:r w:rsidRPr="00371B9B">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446"/>
      </w:tblGrid>
      <w:tr w:rsidR="00371B9B" w:rsidRPr="00371B9B" w:rsidTr="00A60FF4">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Наименование материалов</w:t>
            </w:r>
          </w:p>
        </w:tc>
      </w:tr>
      <w:tr w:rsidR="00371B9B" w:rsidRPr="00371B9B"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Положение о территориальном планировании</w:t>
            </w:r>
          </w:p>
        </w:tc>
      </w:tr>
      <w:tr w:rsidR="00371B9B" w:rsidRPr="00371B9B"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Материалы по обоснованию</w:t>
            </w:r>
          </w:p>
        </w:tc>
      </w:tr>
    </w:tbl>
    <w:p w:rsidR="00371B9B" w:rsidRPr="00371B9B" w:rsidRDefault="00371B9B" w:rsidP="00371B9B">
      <w:pPr>
        <w:spacing w:line="276" w:lineRule="auto"/>
        <w:rPr>
          <w:color w:val="000000" w:themeColor="text1"/>
        </w:rPr>
      </w:pPr>
    </w:p>
    <w:p w:rsidR="00371B9B" w:rsidRPr="00371B9B" w:rsidRDefault="00371B9B" w:rsidP="00371B9B">
      <w:pPr>
        <w:spacing w:line="276" w:lineRule="auto"/>
        <w:rPr>
          <w:color w:val="000000" w:themeColor="text1"/>
        </w:rPr>
      </w:pPr>
    </w:p>
    <w:p w:rsidR="00371B9B" w:rsidRPr="00371B9B" w:rsidRDefault="00371B9B" w:rsidP="00371B9B">
      <w:pPr>
        <w:spacing w:line="276" w:lineRule="auto"/>
        <w:rPr>
          <w:color w:val="000000" w:themeColor="text1"/>
          <w:sz w:val="26"/>
          <w:szCs w:val="26"/>
        </w:rPr>
      </w:pPr>
    </w:p>
    <w:p w:rsidR="00371B9B" w:rsidRPr="00371B9B" w:rsidRDefault="00371B9B" w:rsidP="00371B9B">
      <w:pPr>
        <w:pStyle w:val="aff7"/>
        <w:spacing w:line="276" w:lineRule="auto"/>
        <w:rPr>
          <w:color w:val="000000" w:themeColor="text1"/>
          <w:sz w:val="26"/>
          <w:szCs w:val="26"/>
        </w:rPr>
      </w:pPr>
      <w:r w:rsidRPr="00371B9B">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562"/>
        <w:gridCol w:w="1798"/>
      </w:tblGrid>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Масштаб</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i/>
                <w:color w:val="000000" w:themeColor="text1"/>
                <w:sz w:val="26"/>
                <w:szCs w:val="26"/>
              </w:rPr>
            </w:pPr>
            <w:r w:rsidRPr="00371B9B">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i/>
                <w:color w:val="000000" w:themeColor="text1"/>
                <w:sz w:val="26"/>
                <w:szCs w:val="26"/>
              </w:rPr>
            </w:pPr>
            <w:r w:rsidRPr="00371B9B">
              <w:rPr>
                <w:b/>
                <w:color w:val="000000" w:themeColor="text1"/>
                <w:sz w:val="26"/>
                <w:szCs w:val="26"/>
              </w:rPr>
              <w:t>Положение о территориальном планировании</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границ населенных пунктов (в том числе границ образуемых населенных пунктов)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44129C" w:rsidP="00A60FF4">
            <w:pPr>
              <w:spacing w:line="276" w:lineRule="auto"/>
              <w:jc w:val="center"/>
              <w:rPr>
                <w:color w:val="000000" w:themeColor="text1"/>
                <w:sz w:val="26"/>
                <w:szCs w:val="26"/>
              </w:rPr>
            </w:pPr>
            <w:r>
              <w:rPr>
                <w:color w:val="000000" w:themeColor="text1"/>
                <w:sz w:val="26"/>
                <w:szCs w:val="26"/>
              </w:rPr>
              <w:t>1:30</w:t>
            </w:r>
            <w:r w:rsidR="00371B9B" w:rsidRPr="00371B9B">
              <w:rPr>
                <w:color w:val="000000" w:themeColor="text1"/>
                <w:sz w:val="26"/>
                <w:szCs w:val="26"/>
              </w:rPr>
              <w:t xml:space="preserve">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44129C" w:rsidP="00A60FF4">
            <w:pPr>
              <w:spacing w:line="276" w:lineRule="auto"/>
              <w:jc w:val="center"/>
              <w:rPr>
                <w:color w:val="000000" w:themeColor="text1"/>
                <w:sz w:val="26"/>
                <w:szCs w:val="26"/>
              </w:rPr>
            </w:pPr>
            <w:r>
              <w:rPr>
                <w:color w:val="000000" w:themeColor="text1"/>
                <w:sz w:val="26"/>
                <w:szCs w:val="26"/>
              </w:rPr>
              <w:t>1:30</w:t>
            </w:r>
            <w:r w:rsidR="00371B9B" w:rsidRPr="00371B9B">
              <w:rPr>
                <w:color w:val="000000" w:themeColor="text1"/>
                <w:sz w:val="26"/>
                <w:szCs w:val="26"/>
              </w:rPr>
              <w:t xml:space="preserve">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44129C" w:rsidP="00A60FF4">
            <w:pPr>
              <w:spacing w:line="276" w:lineRule="auto"/>
              <w:jc w:val="center"/>
              <w:rPr>
                <w:color w:val="000000" w:themeColor="text1"/>
                <w:sz w:val="26"/>
                <w:szCs w:val="26"/>
              </w:rPr>
            </w:pPr>
            <w:r>
              <w:rPr>
                <w:color w:val="000000" w:themeColor="text1"/>
                <w:sz w:val="26"/>
                <w:szCs w:val="26"/>
              </w:rPr>
              <w:t>1:30</w:t>
            </w:r>
            <w:r w:rsidR="00371B9B" w:rsidRPr="00371B9B">
              <w:rPr>
                <w:color w:val="000000" w:themeColor="text1"/>
                <w:sz w:val="26"/>
                <w:szCs w:val="26"/>
              </w:rPr>
              <w:t xml:space="preserve">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Материалы по обоснованию</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lang w:val="en-US"/>
              </w:rPr>
            </w:pPr>
            <w:r w:rsidRPr="00371B9B">
              <w:rPr>
                <w:color w:val="000000" w:themeColor="text1"/>
                <w:sz w:val="26"/>
                <w:szCs w:val="26"/>
              </w:rPr>
              <w:t>2.</w:t>
            </w:r>
            <w:r w:rsidRPr="00371B9B">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44129C" w:rsidP="00A60FF4">
            <w:pPr>
              <w:spacing w:line="276" w:lineRule="auto"/>
              <w:jc w:val="center"/>
              <w:rPr>
                <w:color w:val="000000" w:themeColor="text1"/>
                <w:sz w:val="26"/>
                <w:szCs w:val="26"/>
              </w:rPr>
            </w:pPr>
            <w:r>
              <w:rPr>
                <w:color w:val="000000" w:themeColor="text1"/>
                <w:sz w:val="26"/>
                <w:szCs w:val="26"/>
              </w:rPr>
              <w:t>1:30</w:t>
            </w:r>
            <w:r w:rsidR="00371B9B" w:rsidRPr="00371B9B">
              <w:rPr>
                <w:color w:val="000000" w:themeColor="text1"/>
                <w:sz w:val="26"/>
                <w:szCs w:val="26"/>
              </w:rPr>
              <w:t xml:space="preserve"> 000</w:t>
            </w:r>
          </w:p>
        </w:tc>
      </w:tr>
      <w:tr w:rsidR="00371B9B" w:rsidRPr="00371B9B" w:rsidTr="0011245A">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44129C" w:rsidP="00A60FF4">
            <w:pPr>
              <w:spacing w:line="276" w:lineRule="auto"/>
              <w:jc w:val="center"/>
              <w:rPr>
                <w:color w:val="000000" w:themeColor="text1"/>
                <w:sz w:val="26"/>
                <w:szCs w:val="26"/>
              </w:rPr>
            </w:pPr>
            <w:r>
              <w:rPr>
                <w:color w:val="000000" w:themeColor="text1"/>
                <w:sz w:val="26"/>
                <w:szCs w:val="26"/>
              </w:rPr>
              <w:t>1:30</w:t>
            </w:r>
            <w:r w:rsidR="00371B9B" w:rsidRPr="00371B9B">
              <w:rPr>
                <w:color w:val="000000" w:themeColor="text1"/>
                <w:sz w:val="26"/>
                <w:szCs w:val="26"/>
              </w:rPr>
              <w:t xml:space="preserve"> 000</w:t>
            </w:r>
          </w:p>
        </w:tc>
      </w:tr>
      <w:tr w:rsidR="00371B9B" w:rsidRPr="00371B9B" w:rsidTr="0011245A">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highlight w:val="yellow"/>
              </w:rPr>
            </w:pPr>
            <w:r w:rsidRPr="00371B9B">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44129C" w:rsidP="00A60FF4">
            <w:pPr>
              <w:spacing w:line="276" w:lineRule="auto"/>
              <w:jc w:val="center"/>
              <w:rPr>
                <w:color w:val="000000" w:themeColor="text1"/>
                <w:sz w:val="26"/>
                <w:szCs w:val="26"/>
              </w:rPr>
            </w:pPr>
            <w:r>
              <w:rPr>
                <w:color w:val="000000" w:themeColor="text1"/>
                <w:sz w:val="26"/>
                <w:szCs w:val="26"/>
              </w:rPr>
              <w:t>1:30</w:t>
            </w:r>
            <w:r w:rsidR="00371B9B" w:rsidRPr="00371B9B">
              <w:rPr>
                <w:color w:val="000000" w:themeColor="text1"/>
                <w:sz w:val="26"/>
                <w:szCs w:val="26"/>
              </w:rPr>
              <w:t xml:space="preserve"> 000</w:t>
            </w:r>
          </w:p>
        </w:tc>
      </w:tr>
    </w:tbl>
    <w:p w:rsidR="007A7BB4" w:rsidRPr="00371B9B" w:rsidRDefault="007A7BB4" w:rsidP="00D156BF">
      <w:pPr>
        <w:rPr>
          <w:color w:val="000000" w:themeColor="text1"/>
        </w:rPr>
        <w:sectPr w:rsidR="007A7BB4" w:rsidRPr="00371B9B" w:rsidSect="00BE1E6E">
          <w:pgSz w:w="11906" w:h="16838"/>
          <w:pgMar w:top="899" w:right="850" w:bottom="899" w:left="1701" w:header="708" w:footer="708" w:gutter="0"/>
          <w:cols w:space="708"/>
          <w:docGrid w:linePitch="360"/>
        </w:sectPr>
      </w:pPr>
    </w:p>
    <w:p w:rsidR="00034D1B" w:rsidRPr="00371B9B" w:rsidRDefault="00034D1B" w:rsidP="00927C04">
      <w:pPr>
        <w:pStyle w:val="2"/>
        <w:suppressAutoHyphens/>
        <w:rPr>
          <w:color w:val="000000" w:themeColor="text1"/>
          <w:sz w:val="26"/>
          <w:szCs w:val="26"/>
        </w:rPr>
      </w:pPr>
      <w:bookmarkStart w:id="2" w:name="_Toc343346292"/>
      <w:bookmarkStart w:id="3" w:name="_Toc132792398"/>
      <w:r w:rsidRPr="00371B9B">
        <w:rPr>
          <w:color w:val="000000" w:themeColor="text1"/>
          <w:sz w:val="26"/>
          <w:szCs w:val="26"/>
        </w:rPr>
        <w:lastRenderedPageBreak/>
        <w:t>ВВЕДЕНИЕ</w:t>
      </w:r>
      <w:bookmarkEnd w:id="2"/>
      <w:bookmarkEnd w:id="3"/>
    </w:p>
    <w:p w:rsidR="0044129C" w:rsidRPr="0020670E" w:rsidRDefault="0044129C" w:rsidP="0044129C">
      <w:pPr>
        <w:pStyle w:val="2100"/>
        <w:suppressAutoHyphens/>
        <w:spacing w:line="276" w:lineRule="auto"/>
        <w:ind w:firstLine="709"/>
        <w:rPr>
          <w:color w:val="000000" w:themeColor="text1"/>
          <w:sz w:val="26"/>
          <w:szCs w:val="26"/>
        </w:rPr>
      </w:pPr>
      <w:r w:rsidRPr="0020670E">
        <w:rPr>
          <w:color w:val="000000" w:themeColor="text1"/>
          <w:sz w:val="26"/>
          <w:szCs w:val="26"/>
        </w:rPr>
        <w:t>Генеральный план муниципального образования сельского поселения «</w:t>
      </w:r>
      <w:r>
        <w:rPr>
          <w:color w:val="000000" w:themeColor="text1"/>
          <w:sz w:val="26"/>
          <w:szCs w:val="26"/>
        </w:rPr>
        <w:t>Деревня Бахмутово</w:t>
      </w:r>
      <w:r w:rsidRPr="0020670E">
        <w:rPr>
          <w:color w:val="000000" w:themeColor="text1"/>
          <w:sz w:val="26"/>
          <w:szCs w:val="26"/>
        </w:rPr>
        <w:t xml:space="preserve">» </w:t>
      </w:r>
      <w:r>
        <w:rPr>
          <w:color w:val="000000" w:themeColor="text1"/>
          <w:sz w:val="26"/>
          <w:szCs w:val="26"/>
        </w:rPr>
        <w:t>Барятинского</w:t>
      </w:r>
      <w:r w:rsidRPr="0020670E">
        <w:rPr>
          <w:color w:val="000000" w:themeColor="text1"/>
          <w:sz w:val="26"/>
          <w:szCs w:val="26"/>
        </w:rPr>
        <w:t xml:space="preserve"> муниципального района (далее по тексту – Генеральный план) был разработан ООО «</w:t>
      </w:r>
      <w:proofErr w:type="spellStart"/>
      <w:r>
        <w:rPr>
          <w:color w:val="000000" w:themeColor="text1"/>
          <w:sz w:val="26"/>
          <w:szCs w:val="26"/>
        </w:rPr>
        <w:t>СВГМ-Проект</w:t>
      </w:r>
      <w:proofErr w:type="spellEnd"/>
      <w:r w:rsidRPr="0020670E">
        <w:rPr>
          <w:color w:val="000000" w:themeColor="text1"/>
          <w:sz w:val="26"/>
          <w:szCs w:val="26"/>
        </w:rPr>
        <w:t>» г. </w:t>
      </w:r>
      <w:r>
        <w:rPr>
          <w:color w:val="000000" w:themeColor="text1"/>
          <w:sz w:val="26"/>
          <w:szCs w:val="26"/>
        </w:rPr>
        <w:t>Москва</w:t>
      </w:r>
      <w:r w:rsidRPr="0020670E">
        <w:rPr>
          <w:color w:val="000000" w:themeColor="text1"/>
          <w:sz w:val="26"/>
          <w:szCs w:val="26"/>
        </w:rPr>
        <w:t xml:space="preserve"> и утвержден Решением </w:t>
      </w:r>
      <w:r>
        <w:rPr>
          <w:color w:val="000000" w:themeColor="text1"/>
          <w:sz w:val="26"/>
          <w:szCs w:val="26"/>
        </w:rPr>
        <w:t>Советом Депутатов</w:t>
      </w:r>
      <w:r w:rsidRPr="0020670E">
        <w:rPr>
          <w:color w:val="000000" w:themeColor="text1"/>
          <w:sz w:val="26"/>
          <w:szCs w:val="26"/>
        </w:rPr>
        <w:t xml:space="preserve"> </w:t>
      </w:r>
      <w:r>
        <w:rPr>
          <w:color w:val="000000" w:themeColor="text1"/>
          <w:sz w:val="26"/>
          <w:szCs w:val="26"/>
        </w:rPr>
        <w:t>09.11</w:t>
      </w:r>
      <w:r w:rsidRPr="0020670E">
        <w:rPr>
          <w:color w:val="000000" w:themeColor="text1"/>
          <w:sz w:val="26"/>
          <w:szCs w:val="26"/>
        </w:rPr>
        <w:t>.201</w:t>
      </w:r>
      <w:r>
        <w:rPr>
          <w:color w:val="000000" w:themeColor="text1"/>
          <w:sz w:val="26"/>
          <w:szCs w:val="26"/>
        </w:rPr>
        <w:t>6</w:t>
      </w:r>
      <w:r w:rsidRPr="0020670E">
        <w:rPr>
          <w:color w:val="000000" w:themeColor="text1"/>
          <w:sz w:val="26"/>
          <w:szCs w:val="26"/>
        </w:rPr>
        <w:t xml:space="preserve"> № </w:t>
      </w:r>
      <w:r>
        <w:rPr>
          <w:color w:val="000000" w:themeColor="text1"/>
          <w:sz w:val="26"/>
          <w:szCs w:val="26"/>
        </w:rPr>
        <w:t>50</w:t>
      </w:r>
      <w:r w:rsidRPr="0020670E">
        <w:rPr>
          <w:color w:val="000000" w:themeColor="text1"/>
          <w:sz w:val="26"/>
          <w:szCs w:val="26"/>
        </w:rPr>
        <w:t>.</w:t>
      </w:r>
    </w:p>
    <w:p w:rsidR="0044129C" w:rsidRPr="0020670E" w:rsidRDefault="0044129C" w:rsidP="0044129C">
      <w:pPr>
        <w:pStyle w:val="2100"/>
        <w:suppressAutoHyphens/>
        <w:spacing w:line="276" w:lineRule="auto"/>
        <w:ind w:firstLine="709"/>
        <w:rPr>
          <w:color w:val="000000" w:themeColor="text1"/>
          <w:sz w:val="26"/>
          <w:szCs w:val="26"/>
        </w:rPr>
      </w:pPr>
      <w:r w:rsidRPr="0020670E">
        <w:rPr>
          <w:color w:val="000000" w:themeColor="text1"/>
          <w:sz w:val="26"/>
          <w:szCs w:val="26"/>
        </w:rPr>
        <w:t>Внесение изменений и дополнений в Генеральный план выполняется на основании муниципального контракта № </w:t>
      </w:r>
      <w:r>
        <w:rPr>
          <w:color w:val="000000" w:themeColor="text1"/>
          <w:sz w:val="26"/>
          <w:szCs w:val="26"/>
        </w:rPr>
        <w:t>36-23</w:t>
      </w:r>
      <w:r w:rsidRPr="0020670E">
        <w:rPr>
          <w:color w:val="000000" w:themeColor="text1"/>
          <w:sz w:val="26"/>
          <w:szCs w:val="26"/>
        </w:rPr>
        <w:t xml:space="preserve"> от </w:t>
      </w:r>
      <w:r>
        <w:rPr>
          <w:color w:val="000000" w:themeColor="text1"/>
          <w:sz w:val="26"/>
          <w:szCs w:val="26"/>
        </w:rPr>
        <w:t>15</w:t>
      </w:r>
      <w:r w:rsidRPr="0020670E">
        <w:rPr>
          <w:color w:val="000000" w:themeColor="text1"/>
          <w:sz w:val="26"/>
          <w:szCs w:val="26"/>
        </w:rPr>
        <w:t xml:space="preserve"> </w:t>
      </w:r>
      <w:r>
        <w:rPr>
          <w:color w:val="000000" w:themeColor="text1"/>
          <w:sz w:val="26"/>
          <w:szCs w:val="26"/>
        </w:rPr>
        <w:t>мая</w:t>
      </w:r>
      <w:r w:rsidRPr="0020670E">
        <w:rPr>
          <w:color w:val="000000" w:themeColor="text1"/>
          <w:sz w:val="26"/>
          <w:szCs w:val="26"/>
        </w:rPr>
        <w:t xml:space="preserve"> 2023 г.</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lang w:eastAsia="ar-SA"/>
        </w:rPr>
        <w:t xml:space="preserve">Необходимость </w:t>
      </w:r>
      <w:r w:rsidRPr="00371B9B">
        <w:rPr>
          <w:color w:val="000000" w:themeColor="text1"/>
          <w:sz w:val="26"/>
          <w:szCs w:val="26"/>
        </w:rPr>
        <w:t>внесения изменений и дополнений в Генеральный план была вызвана:</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 изменением границ населённых пунктов сельского поселения;</w:t>
      </w:r>
    </w:p>
    <w:p w:rsidR="00371B9B" w:rsidRPr="00371B9B" w:rsidRDefault="00371B9B" w:rsidP="00371B9B">
      <w:pPr>
        <w:pStyle w:val="2100"/>
        <w:suppressAutoHyphens/>
        <w:spacing w:line="276" w:lineRule="auto"/>
        <w:ind w:firstLine="709"/>
        <w:rPr>
          <w:color w:val="000000" w:themeColor="text1"/>
          <w:sz w:val="26"/>
          <w:szCs w:val="26"/>
          <w:lang w:eastAsia="ar-SA"/>
        </w:rPr>
      </w:pPr>
      <w:r w:rsidRPr="00371B9B">
        <w:rPr>
          <w:color w:val="000000" w:themeColor="text1"/>
          <w:sz w:val="26"/>
          <w:szCs w:val="26"/>
          <w:lang w:eastAsia="ar-SA"/>
        </w:rPr>
        <w:t>- приведение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514EE" w:rsidRPr="00371B9B" w:rsidRDefault="00A514EE" w:rsidP="0078506D">
      <w:pPr>
        <w:pStyle w:val="2100"/>
        <w:suppressAutoHyphens/>
        <w:spacing w:line="276" w:lineRule="auto"/>
        <w:ind w:firstLine="709"/>
        <w:rPr>
          <w:color w:val="000000" w:themeColor="text1"/>
          <w:sz w:val="26"/>
          <w:szCs w:val="26"/>
        </w:rPr>
      </w:pPr>
      <w:r w:rsidRPr="00371B9B">
        <w:rPr>
          <w:color w:val="000000" w:themeColor="text1"/>
          <w:sz w:val="26"/>
          <w:szCs w:val="26"/>
        </w:rPr>
        <w:t xml:space="preserve">Проект внесения изменений и дополнений в </w:t>
      </w:r>
      <w:r w:rsidR="00877C76" w:rsidRPr="00371B9B">
        <w:rPr>
          <w:color w:val="000000" w:themeColor="text1"/>
          <w:sz w:val="26"/>
          <w:szCs w:val="26"/>
        </w:rPr>
        <w:t>г</w:t>
      </w:r>
      <w:r w:rsidRPr="00371B9B">
        <w:rPr>
          <w:color w:val="000000" w:themeColor="text1"/>
          <w:sz w:val="26"/>
          <w:szCs w:val="26"/>
        </w:rPr>
        <w:t xml:space="preserve">енеральный план  </w:t>
      </w:r>
      <w:r w:rsidR="00DC388F" w:rsidRPr="00371B9B">
        <w:rPr>
          <w:color w:val="000000" w:themeColor="text1"/>
          <w:sz w:val="26"/>
          <w:szCs w:val="26"/>
        </w:rPr>
        <w:t>сельского поселения</w:t>
      </w:r>
      <w:r w:rsidRPr="00371B9B">
        <w:rPr>
          <w:color w:val="000000" w:themeColor="text1"/>
          <w:sz w:val="26"/>
          <w:szCs w:val="26"/>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w:t>
      </w:r>
      <w:r w:rsidR="009C1A88" w:rsidRPr="00371B9B">
        <w:rPr>
          <w:color w:val="000000" w:themeColor="text1"/>
          <w:sz w:val="26"/>
          <w:szCs w:val="26"/>
        </w:rPr>
        <w:t>№</w:t>
      </w:r>
      <w:r w:rsidRPr="00371B9B">
        <w:rPr>
          <w:color w:val="000000" w:themeColor="text1"/>
          <w:sz w:val="26"/>
          <w:szCs w:val="26"/>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3860C3" w:rsidRPr="003860C3">
        <w:rPr>
          <w:color w:val="000000" w:themeColor="text1"/>
          <w:sz w:val="26"/>
          <w:szCs w:val="26"/>
        </w:rPr>
        <w:t xml:space="preserve"> </w:t>
      </w:r>
      <w:proofErr w:type="gramStart"/>
      <w:r w:rsidR="003860C3" w:rsidRPr="003860C3">
        <w:rPr>
          <w:color w:val="000000" w:themeColor="text1"/>
          <w:sz w:val="26"/>
          <w:szCs w:val="26"/>
        </w:rPr>
        <w:t xml:space="preserve">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 </w:t>
      </w:r>
      <w:r w:rsidRPr="00371B9B">
        <w:rPr>
          <w:color w:val="000000" w:themeColor="text1"/>
          <w:sz w:val="26"/>
          <w:szCs w:val="26"/>
        </w:rPr>
        <w:t>с учетом Схемы территориального планирования Калужской области;</w:t>
      </w:r>
      <w:proofErr w:type="gramEnd"/>
      <w:r w:rsidRPr="00371B9B">
        <w:rPr>
          <w:color w:val="000000" w:themeColor="text1"/>
          <w:sz w:val="26"/>
          <w:szCs w:val="26"/>
        </w:rPr>
        <w:t xml:space="preserve"> местных нормативов градостроительного проектирования муниципального района «</w:t>
      </w:r>
      <w:r w:rsidR="0044129C">
        <w:rPr>
          <w:color w:val="000000" w:themeColor="text1"/>
          <w:sz w:val="26"/>
          <w:szCs w:val="26"/>
          <w:lang w:eastAsia="ar-SA"/>
        </w:rPr>
        <w:t xml:space="preserve">Барятинский </w:t>
      </w:r>
      <w:r w:rsidRPr="00371B9B">
        <w:rPr>
          <w:color w:val="000000" w:themeColor="text1"/>
          <w:sz w:val="26"/>
          <w:szCs w:val="26"/>
        </w:rPr>
        <w:t xml:space="preserve">район» и иными законами и нормативными правовыми актами Российской Федерации и Калужской области. </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 xml:space="preserve">В соответствии со ст. 23 Градостроительного кодекса </w:t>
      </w:r>
      <w:r w:rsidR="0078506D" w:rsidRPr="00371B9B">
        <w:rPr>
          <w:color w:val="000000" w:themeColor="text1"/>
          <w:sz w:val="26"/>
          <w:szCs w:val="26"/>
        </w:rPr>
        <w:t xml:space="preserve">РФ </w:t>
      </w:r>
      <w:r w:rsidR="00877C76" w:rsidRPr="00371B9B">
        <w:rPr>
          <w:color w:val="000000" w:themeColor="text1"/>
          <w:sz w:val="26"/>
          <w:szCs w:val="26"/>
        </w:rPr>
        <w:t>г</w:t>
      </w:r>
      <w:r w:rsidR="0078506D" w:rsidRPr="00371B9B">
        <w:rPr>
          <w:color w:val="000000" w:themeColor="text1"/>
          <w:sz w:val="26"/>
          <w:szCs w:val="26"/>
        </w:rPr>
        <w:t>енеральный</w:t>
      </w:r>
      <w:r w:rsidRPr="00371B9B">
        <w:rPr>
          <w:color w:val="000000" w:themeColor="text1"/>
          <w:sz w:val="26"/>
          <w:szCs w:val="26"/>
        </w:rPr>
        <w:t xml:space="preserve"> план содержит:</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1) положение о территориальном планировании;</w:t>
      </w:r>
    </w:p>
    <w:p w:rsidR="00D55F2D" w:rsidRPr="00371B9B" w:rsidRDefault="00877C76" w:rsidP="0078506D">
      <w:pPr>
        <w:pStyle w:val="2100"/>
        <w:suppressAutoHyphens/>
        <w:spacing w:line="276" w:lineRule="auto"/>
        <w:ind w:firstLine="709"/>
        <w:rPr>
          <w:color w:val="000000" w:themeColor="text1"/>
          <w:sz w:val="26"/>
          <w:szCs w:val="26"/>
        </w:rPr>
      </w:pPr>
      <w:bookmarkStart w:id="4" w:name="Par7"/>
      <w:bookmarkEnd w:id="4"/>
      <w:r w:rsidRPr="00371B9B">
        <w:rPr>
          <w:color w:val="000000" w:themeColor="text1"/>
          <w:sz w:val="26"/>
          <w:szCs w:val="26"/>
        </w:rPr>
        <w:t>2) </w:t>
      </w:r>
      <w:r w:rsidR="00D55F2D" w:rsidRPr="00371B9B">
        <w:rPr>
          <w:color w:val="000000" w:themeColor="text1"/>
          <w:sz w:val="26"/>
          <w:szCs w:val="26"/>
        </w:rPr>
        <w:t>карту планируемого размещения объектов местного значения поселения или городского округа;</w:t>
      </w:r>
    </w:p>
    <w:p w:rsidR="00D55F2D" w:rsidRPr="00371B9B" w:rsidRDefault="00877C76" w:rsidP="0078506D">
      <w:pPr>
        <w:pStyle w:val="2100"/>
        <w:suppressAutoHyphens/>
        <w:spacing w:line="276" w:lineRule="auto"/>
        <w:ind w:firstLine="709"/>
        <w:rPr>
          <w:color w:val="000000" w:themeColor="text1"/>
          <w:sz w:val="26"/>
          <w:szCs w:val="26"/>
        </w:rPr>
      </w:pPr>
      <w:r w:rsidRPr="00371B9B">
        <w:rPr>
          <w:color w:val="000000" w:themeColor="text1"/>
          <w:sz w:val="26"/>
          <w:szCs w:val="26"/>
        </w:rPr>
        <w:t>3) </w:t>
      </w:r>
      <w:r w:rsidR="00D55F2D" w:rsidRPr="00371B9B">
        <w:rPr>
          <w:color w:val="000000" w:themeColor="text1"/>
          <w:sz w:val="26"/>
          <w:szCs w:val="26"/>
        </w:rPr>
        <w:t>карту границ населенных пунктов (в том числе границ образуемых населенных пунктов), входящих в состав поселения или городского округа;</w:t>
      </w:r>
    </w:p>
    <w:p w:rsidR="00D55F2D" w:rsidRPr="00371B9B" w:rsidRDefault="00D55F2D" w:rsidP="0078506D">
      <w:pPr>
        <w:pStyle w:val="2100"/>
        <w:suppressAutoHyphens/>
        <w:spacing w:line="276" w:lineRule="auto"/>
        <w:ind w:firstLine="709"/>
        <w:rPr>
          <w:color w:val="000000" w:themeColor="text1"/>
          <w:sz w:val="26"/>
          <w:szCs w:val="26"/>
        </w:rPr>
      </w:pPr>
      <w:bookmarkStart w:id="5" w:name="Par9"/>
      <w:bookmarkEnd w:id="5"/>
      <w:r w:rsidRPr="00371B9B">
        <w:rPr>
          <w:color w:val="000000" w:themeColor="text1"/>
          <w:sz w:val="26"/>
          <w:szCs w:val="26"/>
        </w:rPr>
        <w:t>4) карту функциональных зон поселения или городского округа.</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Положение о территориальном планировании включает в себя:</w:t>
      </w:r>
    </w:p>
    <w:p w:rsidR="00D55F2D" w:rsidRPr="00371B9B" w:rsidRDefault="00154F00" w:rsidP="0078506D">
      <w:pPr>
        <w:pStyle w:val="2100"/>
        <w:suppressAutoHyphens/>
        <w:spacing w:line="276" w:lineRule="auto"/>
        <w:ind w:firstLine="709"/>
        <w:rPr>
          <w:color w:val="000000" w:themeColor="text1"/>
          <w:sz w:val="26"/>
          <w:szCs w:val="26"/>
        </w:rPr>
      </w:pPr>
      <w:r w:rsidRPr="00371B9B">
        <w:rPr>
          <w:color w:val="000000" w:themeColor="text1"/>
          <w:sz w:val="26"/>
          <w:szCs w:val="26"/>
        </w:rPr>
        <w:lastRenderedPageBreak/>
        <w:t>1) </w:t>
      </w:r>
      <w:r w:rsidR="00D55F2D" w:rsidRPr="00371B9B">
        <w:rPr>
          <w:color w:val="000000" w:themeColor="text1"/>
          <w:sz w:val="26"/>
          <w:szCs w:val="26"/>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A7475" w:rsidRPr="00371B9B" w:rsidRDefault="004A7475" w:rsidP="004A7475">
      <w:pPr>
        <w:rPr>
          <w:color w:val="000000" w:themeColor="text1"/>
        </w:rPr>
      </w:pPr>
    </w:p>
    <w:p w:rsidR="004A7475" w:rsidRPr="00371B9B" w:rsidRDefault="004A7475" w:rsidP="004A7475">
      <w:pPr>
        <w:rPr>
          <w:color w:val="000000" w:themeColor="text1"/>
        </w:rPr>
        <w:sectPr w:rsidR="004A7475" w:rsidRPr="00371B9B" w:rsidSect="00BE1E6E">
          <w:pgSz w:w="11906" w:h="16838"/>
          <w:pgMar w:top="899" w:right="850" w:bottom="899" w:left="1701" w:header="708" w:footer="708" w:gutter="0"/>
          <w:cols w:space="708"/>
          <w:docGrid w:linePitch="360"/>
        </w:sectPr>
      </w:pPr>
    </w:p>
    <w:p w:rsidR="00BE71F6" w:rsidRPr="008F0451" w:rsidRDefault="00BE71F6" w:rsidP="00371B9B">
      <w:pPr>
        <w:pStyle w:val="10"/>
        <w:numPr>
          <w:ilvl w:val="0"/>
          <w:numId w:val="23"/>
        </w:numPr>
      </w:pPr>
      <w:bookmarkStart w:id="6" w:name="_Toc132792399"/>
      <w:r w:rsidRPr="00371B9B">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6"/>
    </w:p>
    <w:p w:rsidR="0025240A" w:rsidRPr="008F0451" w:rsidRDefault="0025240A" w:rsidP="0025240A">
      <w:pPr>
        <w:ind w:left="1004"/>
        <w:rPr>
          <w:sz w:val="26"/>
          <w:szCs w:val="26"/>
        </w:rPr>
      </w:pPr>
    </w:p>
    <w:p w:rsidR="0025240A" w:rsidRDefault="0025240A" w:rsidP="0025240A">
      <w:pPr>
        <w:ind w:firstLine="851"/>
        <w:rPr>
          <w:sz w:val="26"/>
          <w:szCs w:val="26"/>
        </w:rPr>
        <w:sectPr w:rsidR="0025240A" w:rsidSect="00AB6943">
          <w:headerReference w:type="even" r:id="rId13"/>
          <w:headerReference w:type="default" r:id="rId14"/>
          <w:footerReference w:type="even" r:id="rId15"/>
          <w:footerReference w:type="default" r:id="rId16"/>
          <w:pgSz w:w="11907" w:h="16840" w:code="9"/>
          <w:pgMar w:top="1134" w:right="851" w:bottom="1134" w:left="1418" w:header="708" w:footer="708" w:gutter="0"/>
          <w:cols w:space="708"/>
          <w:docGrid w:linePitch="360"/>
        </w:sectPr>
      </w:pPr>
      <w:r w:rsidRPr="00AB7E3B">
        <w:rPr>
          <w:sz w:val="26"/>
          <w:szCs w:val="26"/>
        </w:rPr>
        <w:t>На территории сельского поселения не планируется размещение объектов местного значения</w:t>
      </w:r>
    </w:p>
    <w:p w:rsidR="0025240A" w:rsidRPr="0025240A" w:rsidRDefault="0025240A" w:rsidP="0025240A">
      <w:pPr>
        <w:ind w:firstLine="851"/>
      </w:pPr>
    </w:p>
    <w:p w:rsidR="00AE67A4" w:rsidRPr="00371B9B" w:rsidRDefault="00AE67A4" w:rsidP="00371B9B">
      <w:pPr>
        <w:pStyle w:val="10"/>
      </w:pPr>
      <w:bookmarkStart w:id="7" w:name="_GoBack"/>
      <w:bookmarkStart w:id="8" w:name="_Toc132792400"/>
      <w:bookmarkEnd w:id="7"/>
      <w:r w:rsidRPr="00371B9B">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
    </w:p>
    <w:p w:rsidR="00AA04D5" w:rsidRPr="00371B9B" w:rsidRDefault="00AA04D5" w:rsidP="00A67775">
      <w:pPr>
        <w:spacing w:line="276" w:lineRule="auto"/>
        <w:ind w:firstLine="709"/>
        <w:jc w:val="both"/>
        <w:rPr>
          <w:color w:val="000000" w:themeColor="text1"/>
          <w:sz w:val="26"/>
          <w:szCs w:val="26"/>
        </w:rPr>
      </w:pPr>
      <w:r w:rsidRPr="00371B9B">
        <w:rPr>
          <w:color w:val="000000" w:themeColor="text1"/>
          <w:sz w:val="26"/>
          <w:szCs w:val="26"/>
        </w:rPr>
        <w:t>На территории сельского поселения выделены следующие функциональные зоны:</w:t>
      </w:r>
    </w:p>
    <w:p w:rsidR="00C74703" w:rsidRPr="00AB7E3B" w:rsidRDefault="00C74703" w:rsidP="00C74703">
      <w:pPr>
        <w:spacing w:line="276" w:lineRule="auto"/>
        <w:ind w:firstLine="709"/>
        <w:jc w:val="both"/>
        <w:rPr>
          <w:sz w:val="26"/>
          <w:szCs w:val="26"/>
        </w:rPr>
      </w:pPr>
      <w:r w:rsidRPr="00AB7E3B">
        <w:rPr>
          <w:b/>
          <w:sz w:val="26"/>
          <w:szCs w:val="26"/>
        </w:rPr>
        <w:t>Жилые зоны.</w:t>
      </w:r>
      <w:r w:rsidRPr="00AB7E3B">
        <w:rPr>
          <w:sz w:val="26"/>
          <w:szCs w:val="26"/>
        </w:rPr>
        <w:t xml:space="preserve"> Зона размещения индивидуальной и малоэтажной застройки. В зону включены улично-дорожная и инженерная сети.</w:t>
      </w:r>
    </w:p>
    <w:p w:rsidR="00C74703" w:rsidRPr="00AB7E3B" w:rsidRDefault="00C74703" w:rsidP="00C74703">
      <w:pPr>
        <w:spacing w:line="276" w:lineRule="auto"/>
        <w:ind w:firstLine="709"/>
        <w:jc w:val="both"/>
        <w:rPr>
          <w:sz w:val="26"/>
          <w:szCs w:val="26"/>
        </w:rPr>
      </w:pPr>
      <w:r w:rsidRPr="00AB7E3B">
        <w:rPr>
          <w:b/>
          <w:sz w:val="26"/>
          <w:szCs w:val="26"/>
        </w:rPr>
        <w:t>Производственные зоны, зоны инженерной и транспортной инфраструктур</w:t>
      </w:r>
      <w:r w:rsidRPr="00AB7E3B">
        <w:rPr>
          <w:sz w:val="26"/>
          <w:szCs w:val="26"/>
        </w:rPr>
        <w:t>.</w:t>
      </w:r>
    </w:p>
    <w:p w:rsidR="00C74703" w:rsidRPr="00AB7E3B" w:rsidRDefault="00C74703" w:rsidP="00C74703">
      <w:pPr>
        <w:autoSpaceDE w:val="0"/>
        <w:autoSpaceDN w:val="0"/>
        <w:adjustRightInd w:val="0"/>
        <w:spacing w:line="276" w:lineRule="auto"/>
        <w:ind w:firstLine="709"/>
        <w:jc w:val="both"/>
        <w:rPr>
          <w:sz w:val="26"/>
          <w:szCs w:val="26"/>
        </w:rPr>
      </w:pPr>
      <w:r w:rsidRPr="00AB7E3B">
        <w:rPr>
          <w:sz w:val="26"/>
          <w:szCs w:val="26"/>
        </w:rPr>
        <w:t xml:space="preserve">Производственные зоны. Зоны размещения производственных объектов с различными нормативами воздействия на окружающую среду. </w:t>
      </w:r>
    </w:p>
    <w:p w:rsidR="00C74703" w:rsidRPr="00AB7E3B" w:rsidRDefault="00C74703" w:rsidP="00C74703">
      <w:pPr>
        <w:autoSpaceDE w:val="0"/>
        <w:autoSpaceDN w:val="0"/>
        <w:adjustRightInd w:val="0"/>
        <w:spacing w:line="276" w:lineRule="auto"/>
        <w:ind w:firstLine="709"/>
        <w:jc w:val="both"/>
        <w:rPr>
          <w:sz w:val="26"/>
          <w:szCs w:val="26"/>
        </w:rPr>
      </w:pPr>
      <w:r w:rsidRPr="00AB7E3B">
        <w:rPr>
          <w:sz w:val="26"/>
          <w:szCs w:val="26"/>
        </w:rPr>
        <w:t>Зоны транспортной инфраструктуры. Зоны размещения транспортной инфраструктур.</w:t>
      </w:r>
    </w:p>
    <w:p w:rsidR="00C74703" w:rsidRPr="00AB7E3B" w:rsidRDefault="00C74703" w:rsidP="00C74703">
      <w:pPr>
        <w:autoSpaceDE w:val="0"/>
        <w:autoSpaceDN w:val="0"/>
        <w:adjustRightInd w:val="0"/>
        <w:spacing w:line="276" w:lineRule="auto"/>
        <w:ind w:firstLine="709"/>
        <w:jc w:val="both"/>
        <w:rPr>
          <w:sz w:val="26"/>
          <w:szCs w:val="26"/>
        </w:rPr>
      </w:pPr>
      <w:r w:rsidRPr="00AB7E3B">
        <w:rPr>
          <w:sz w:val="26"/>
          <w:szCs w:val="26"/>
        </w:rPr>
        <w:t>Зоны инженерной инфраструктуры. Зоны размещения инженерной инфраструктуры.</w:t>
      </w:r>
    </w:p>
    <w:p w:rsidR="00C74703" w:rsidRPr="00AB7E3B" w:rsidRDefault="00C74703" w:rsidP="00C74703">
      <w:pPr>
        <w:spacing w:line="276" w:lineRule="auto"/>
        <w:ind w:firstLine="709"/>
        <w:jc w:val="both"/>
        <w:rPr>
          <w:sz w:val="26"/>
          <w:szCs w:val="26"/>
        </w:rPr>
      </w:pPr>
      <w:r w:rsidRPr="00AB7E3B">
        <w:rPr>
          <w:b/>
          <w:sz w:val="26"/>
          <w:szCs w:val="26"/>
        </w:rPr>
        <w:t>Зона сельскохозяйственного использования.</w:t>
      </w:r>
      <w:r w:rsidRPr="00AB7E3B">
        <w:rPr>
          <w:sz w:val="26"/>
          <w:szCs w:val="26"/>
        </w:rPr>
        <w:t xml:space="preserve"> Территории  сельскохозяйственных угодий.</w:t>
      </w:r>
    </w:p>
    <w:p w:rsidR="00C74703" w:rsidRPr="00AB7E3B" w:rsidRDefault="00C74703" w:rsidP="00C74703">
      <w:pPr>
        <w:autoSpaceDE w:val="0"/>
        <w:autoSpaceDN w:val="0"/>
        <w:adjustRightInd w:val="0"/>
        <w:spacing w:line="276" w:lineRule="auto"/>
        <w:ind w:firstLine="709"/>
        <w:jc w:val="both"/>
        <w:rPr>
          <w:sz w:val="26"/>
          <w:szCs w:val="26"/>
        </w:rPr>
      </w:pPr>
      <w:r w:rsidRPr="00AB7E3B">
        <w:rPr>
          <w:b/>
          <w:sz w:val="26"/>
          <w:szCs w:val="26"/>
        </w:rPr>
        <w:t>Производственная зона сельскохозяйственных предприятий.</w:t>
      </w:r>
      <w:r w:rsidRPr="00AB7E3B">
        <w:rPr>
          <w:sz w:val="26"/>
          <w:szCs w:val="26"/>
        </w:rPr>
        <w:t xml:space="preserve"> Зоны, занятые объектами сельскохозяйственного назначения, предприятиями.</w:t>
      </w:r>
    </w:p>
    <w:p w:rsidR="00C74703" w:rsidRPr="00AB7E3B" w:rsidRDefault="00C74703" w:rsidP="00C74703">
      <w:pPr>
        <w:spacing w:line="276" w:lineRule="auto"/>
        <w:ind w:firstLine="709"/>
        <w:jc w:val="both"/>
        <w:rPr>
          <w:sz w:val="26"/>
          <w:szCs w:val="26"/>
        </w:rPr>
      </w:pPr>
      <w:r w:rsidRPr="00AB7E3B">
        <w:rPr>
          <w:b/>
          <w:sz w:val="26"/>
          <w:szCs w:val="26"/>
        </w:rPr>
        <w:t>Рекреационного назначения.</w:t>
      </w:r>
      <w:r w:rsidRPr="00AB7E3B">
        <w:rPr>
          <w:sz w:val="26"/>
          <w:szCs w:val="26"/>
        </w:rPr>
        <w:t xml:space="preserve"> Предназначены для организации массового отдыха населения, туризма и обеспечения благоприятной экологической обстановки </w:t>
      </w:r>
    </w:p>
    <w:p w:rsidR="00C74703" w:rsidRPr="00AB7E3B" w:rsidRDefault="00C74703" w:rsidP="00C74703">
      <w:pPr>
        <w:spacing w:line="276" w:lineRule="auto"/>
        <w:ind w:firstLine="709"/>
        <w:jc w:val="both"/>
        <w:rPr>
          <w:sz w:val="26"/>
          <w:szCs w:val="26"/>
        </w:rPr>
      </w:pPr>
      <w:r w:rsidRPr="00AB7E3B">
        <w:rPr>
          <w:b/>
          <w:sz w:val="26"/>
          <w:szCs w:val="26"/>
        </w:rPr>
        <w:t>Зона акваторий</w:t>
      </w:r>
      <w:r w:rsidRPr="00AB7E3B">
        <w:rPr>
          <w:sz w:val="26"/>
          <w:szCs w:val="26"/>
        </w:rPr>
        <w:t>. Зона размещения объектов гидрографии (реки, ручьи, озера, пруды и др.)</w:t>
      </w:r>
    </w:p>
    <w:p w:rsidR="00C74703" w:rsidRPr="00AB7E3B" w:rsidRDefault="00C74703" w:rsidP="00C74703">
      <w:pPr>
        <w:spacing w:line="276" w:lineRule="auto"/>
        <w:ind w:firstLine="709"/>
        <w:jc w:val="both"/>
        <w:rPr>
          <w:sz w:val="26"/>
          <w:szCs w:val="26"/>
        </w:rPr>
      </w:pPr>
      <w:r w:rsidRPr="00AB7E3B">
        <w:rPr>
          <w:b/>
          <w:sz w:val="26"/>
          <w:szCs w:val="26"/>
        </w:rPr>
        <w:t>Зона лесов</w:t>
      </w:r>
      <w:r w:rsidRPr="00AB7E3B">
        <w:rPr>
          <w:sz w:val="26"/>
          <w:szCs w:val="26"/>
        </w:rPr>
        <w:t>. Зона представлена землями лесного фонда.</w:t>
      </w:r>
    </w:p>
    <w:p w:rsidR="00C74703" w:rsidRPr="00AB7E3B" w:rsidRDefault="00C74703" w:rsidP="00C74703">
      <w:pPr>
        <w:spacing w:line="276" w:lineRule="auto"/>
        <w:ind w:firstLine="709"/>
        <w:rPr>
          <w:sz w:val="26"/>
          <w:szCs w:val="26"/>
        </w:rPr>
      </w:pPr>
      <w:r w:rsidRPr="00AB7E3B">
        <w:rPr>
          <w:b/>
          <w:sz w:val="26"/>
          <w:szCs w:val="26"/>
        </w:rPr>
        <w:t>Зона кладбищ</w:t>
      </w:r>
      <w:r w:rsidRPr="00AB7E3B">
        <w:rPr>
          <w:sz w:val="26"/>
          <w:szCs w:val="26"/>
        </w:rPr>
        <w:t>. Зона размещения гражданских и воинских мест  захоронений.</w:t>
      </w:r>
    </w:p>
    <w:p w:rsidR="00C74703" w:rsidRPr="00AB7E3B" w:rsidRDefault="00C74703" w:rsidP="00C74703">
      <w:pPr>
        <w:spacing w:line="276" w:lineRule="auto"/>
        <w:ind w:firstLine="709"/>
        <w:rPr>
          <w:sz w:val="26"/>
          <w:szCs w:val="26"/>
        </w:rPr>
      </w:pPr>
      <w:r w:rsidRPr="00AB7E3B">
        <w:rPr>
          <w:b/>
          <w:sz w:val="26"/>
          <w:szCs w:val="26"/>
        </w:rPr>
        <w:t>Иные зоны</w:t>
      </w:r>
      <w:r w:rsidRPr="00AB7E3B">
        <w:rPr>
          <w:sz w:val="26"/>
          <w:szCs w:val="26"/>
        </w:rPr>
        <w:t xml:space="preserve">. Земли запаса </w:t>
      </w:r>
    </w:p>
    <w:p w:rsidR="00CF0912" w:rsidRPr="00371B9B" w:rsidRDefault="00CF0912" w:rsidP="001161BF">
      <w:pPr>
        <w:spacing w:line="120" w:lineRule="auto"/>
        <w:ind w:firstLine="709"/>
        <w:jc w:val="both"/>
        <w:rPr>
          <w:b/>
          <w:color w:val="000000" w:themeColor="text1"/>
          <w:sz w:val="26"/>
          <w:szCs w:val="26"/>
        </w:rPr>
      </w:pPr>
    </w:p>
    <w:p w:rsidR="00E910E9" w:rsidRPr="00371B9B" w:rsidRDefault="00E910E9" w:rsidP="001161BF">
      <w:pPr>
        <w:pStyle w:val="2"/>
        <w:spacing w:line="240" w:lineRule="auto"/>
        <w:rPr>
          <w:color w:val="000000" w:themeColor="text1"/>
          <w:sz w:val="26"/>
          <w:szCs w:val="26"/>
        </w:rPr>
      </w:pPr>
      <w:bookmarkStart w:id="9" w:name="_Toc132792401"/>
      <w:r w:rsidRPr="00371B9B">
        <w:rPr>
          <w:color w:val="000000" w:themeColor="text1"/>
          <w:sz w:val="26"/>
          <w:szCs w:val="26"/>
        </w:rPr>
        <w:t>II.1.1</w:t>
      </w:r>
      <w:r w:rsidR="00D23C95" w:rsidRPr="00371B9B">
        <w:rPr>
          <w:color w:val="000000" w:themeColor="text1"/>
          <w:sz w:val="26"/>
          <w:szCs w:val="26"/>
        </w:rPr>
        <w:t>.</w:t>
      </w:r>
      <w:r w:rsidRPr="00371B9B">
        <w:rPr>
          <w:color w:val="000000" w:themeColor="text1"/>
          <w:sz w:val="26"/>
          <w:szCs w:val="26"/>
        </w:rPr>
        <w:t xml:space="preserve"> Параметры функциональных зон сельского поселения</w:t>
      </w:r>
      <w:bookmarkEnd w:id="9"/>
    </w:p>
    <w:p w:rsidR="00846C85" w:rsidRPr="008F0451" w:rsidRDefault="00846C85" w:rsidP="001161BF">
      <w:pPr>
        <w:jc w:val="right"/>
        <w:rPr>
          <w:i/>
          <w:color w:val="000000" w:themeColor="text1"/>
        </w:rPr>
      </w:pPr>
      <w:r w:rsidRPr="00371B9B">
        <w:rPr>
          <w:i/>
          <w:color w:val="000000" w:themeColor="text1"/>
        </w:rPr>
        <w:t xml:space="preserve">Таблица </w:t>
      </w:r>
      <w:r w:rsidR="0025240A" w:rsidRPr="008F0451">
        <w:rPr>
          <w:i/>
          <w:color w:val="000000" w:themeColor="text1"/>
        </w:rPr>
        <w:t>1</w:t>
      </w:r>
    </w:p>
    <w:tbl>
      <w:tblPr>
        <w:tblW w:w="9805" w:type="dxa"/>
        <w:tblInd w:w="108" w:type="dxa"/>
        <w:tblLook w:val="04A0"/>
      </w:tblPr>
      <w:tblGrid>
        <w:gridCol w:w="591"/>
        <w:gridCol w:w="5056"/>
        <w:gridCol w:w="2032"/>
        <w:gridCol w:w="2126"/>
      </w:tblGrid>
      <w:tr w:rsidR="00371B9B" w:rsidRPr="00EC44D5" w:rsidTr="005C57D2">
        <w:trPr>
          <w:trHeight w:val="330"/>
        </w:trPr>
        <w:tc>
          <w:tcPr>
            <w:tcW w:w="591" w:type="dxa"/>
            <w:vMerge w:val="restart"/>
            <w:tcBorders>
              <w:top w:val="single" w:sz="8" w:space="0" w:color="000000"/>
              <w:left w:val="single" w:sz="8" w:space="0" w:color="000000"/>
              <w:right w:val="single" w:sz="8" w:space="0" w:color="000000"/>
            </w:tcBorders>
            <w:vAlign w:val="center"/>
          </w:tcPr>
          <w:p w:rsidR="009A112A" w:rsidRPr="00EC44D5" w:rsidRDefault="009A112A" w:rsidP="005C57D2">
            <w:pPr>
              <w:jc w:val="center"/>
              <w:rPr>
                <w:b/>
                <w:color w:val="000000" w:themeColor="text1"/>
                <w:sz w:val="22"/>
                <w:szCs w:val="22"/>
              </w:rPr>
            </w:pPr>
            <w:r w:rsidRPr="00EC44D5">
              <w:rPr>
                <w:b/>
                <w:color w:val="000000" w:themeColor="text1"/>
                <w:sz w:val="22"/>
                <w:szCs w:val="22"/>
              </w:rPr>
              <w:t>№</w:t>
            </w:r>
          </w:p>
          <w:p w:rsidR="009A112A" w:rsidRPr="00EC44D5" w:rsidRDefault="009A112A" w:rsidP="005C57D2">
            <w:pPr>
              <w:jc w:val="center"/>
              <w:rPr>
                <w:b/>
                <w:bCs/>
                <w:color w:val="000000" w:themeColor="text1"/>
                <w:sz w:val="22"/>
                <w:szCs w:val="22"/>
              </w:rPr>
            </w:pPr>
            <w:r w:rsidRPr="00EC44D5">
              <w:rPr>
                <w:b/>
                <w:color w:val="000000" w:themeColor="text1"/>
                <w:sz w:val="22"/>
                <w:szCs w:val="22"/>
              </w:rPr>
              <w:t>п/п</w:t>
            </w:r>
          </w:p>
        </w:tc>
        <w:tc>
          <w:tcPr>
            <w:tcW w:w="50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112A" w:rsidRPr="00EC44D5" w:rsidRDefault="009A112A" w:rsidP="0012690F">
            <w:pPr>
              <w:jc w:val="center"/>
              <w:rPr>
                <w:b/>
                <w:bCs/>
                <w:color w:val="000000" w:themeColor="text1"/>
                <w:sz w:val="22"/>
                <w:szCs w:val="22"/>
              </w:rPr>
            </w:pPr>
            <w:r w:rsidRPr="00EC44D5">
              <w:rPr>
                <w:b/>
                <w:bCs/>
                <w:color w:val="000000" w:themeColor="text1"/>
                <w:sz w:val="22"/>
                <w:szCs w:val="22"/>
              </w:rPr>
              <w:t>Название зоны</w:t>
            </w:r>
          </w:p>
        </w:tc>
        <w:tc>
          <w:tcPr>
            <w:tcW w:w="4158" w:type="dxa"/>
            <w:gridSpan w:val="2"/>
            <w:tcBorders>
              <w:top w:val="single" w:sz="8" w:space="0" w:color="000000"/>
              <w:left w:val="nil"/>
              <w:bottom w:val="single" w:sz="8" w:space="0" w:color="000000"/>
              <w:right w:val="single" w:sz="8" w:space="0" w:color="000000"/>
            </w:tcBorders>
            <w:shd w:val="clear" w:color="auto" w:fill="auto"/>
            <w:vAlign w:val="center"/>
            <w:hideMark/>
          </w:tcPr>
          <w:p w:rsidR="009A112A" w:rsidRPr="00EC44D5" w:rsidRDefault="009A112A" w:rsidP="0012690F">
            <w:pPr>
              <w:jc w:val="center"/>
              <w:rPr>
                <w:b/>
                <w:bCs/>
                <w:color w:val="000000" w:themeColor="text1"/>
                <w:sz w:val="22"/>
                <w:szCs w:val="22"/>
              </w:rPr>
            </w:pPr>
            <w:r w:rsidRPr="00EC44D5">
              <w:rPr>
                <w:b/>
                <w:bCs/>
                <w:color w:val="000000" w:themeColor="text1"/>
                <w:sz w:val="22"/>
                <w:szCs w:val="22"/>
              </w:rPr>
              <w:t>Зонирование территории, га</w:t>
            </w:r>
          </w:p>
        </w:tc>
      </w:tr>
      <w:tr w:rsidR="00371B9B" w:rsidRPr="00EC44D5" w:rsidTr="00100C27">
        <w:trPr>
          <w:trHeight w:val="330"/>
        </w:trPr>
        <w:tc>
          <w:tcPr>
            <w:tcW w:w="591" w:type="dxa"/>
            <w:vMerge/>
            <w:tcBorders>
              <w:left w:val="single" w:sz="8" w:space="0" w:color="000000"/>
              <w:bottom w:val="single" w:sz="8" w:space="0" w:color="000000"/>
              <w:right w:val="single" w:sz="8" w:space="0" w:color="000000"/>
            </w:tcBorders>
          </w:tcPr>
          <w:p w:rsidR="009A112A" w:rsidRPr="00EC44D5" w:rsidRDefault="009A112A" w:rsidP="0012690F">
            <w:pPr>
              <w:rPr>
                <w:b/>
                <w:bCs/>
                <w:color w:val="000000" w:themeColor="text1"/>
                <w:sz w:val="22"/>
                <w:szCs w:val="22"/>
              </w:rPr>
            </w:pPr>
          </w:p>
        </w:tc>
        <w:tc>
          <w:tcPr>
            <w:tcW w:w="5056" w:type="dxa"/>
            <w:vMerge/>
            <w:tcBorders>
              <w:top w:val="single" w:sz="8" w:space="0" w:color="000000"/>
              <w:left w:val="single" w:sz="8" w:space="0" w:color="000000"/>
              <w:bottom w:val="single" w:sz="8" w:space="0" w:color="000000"/>
              <w:right w:val="single" w:sz="8" w:space="0" w:color="000000"/>
            </w:tcBorders>
            <w:vAlign w:val="center"/>
            <w:hideMark/>
          </w:tcPr>
          <w:p w:rsidR="009A112A" w:rsidRPr="00EC44D5" w:rsidRDefault="009A112A" w:rsidP="0012690F">
            <w:pPr>
              <w:rPr>
                <w:b/>
                <w:bCs/>
                <w:color w:val="000000" w:themeColor="text1"/>
                <w:sz w:val="22"/>
                <w:szCs w:val="22"/>
              </w:rPr>
            </w:pPr>
          </w:p>
        </w:tc>
        <w:tc>
          <w:tcPr>
            <w:tcW w:w="2032" w:type="dxa"/>
            <w:tcBorders>
              <w:top w:val="nil"/>
              <w:left w:val="nil"/>
              <w:bottom w:val="single" w:sz="8" w:space="0" w:color="000000"/>
              <w:right w:val="single" w:sz="8" w:space="0" w:color="000000"/>
            </w:tcBorders>
            <w:shd w:val="clear" w:color="auto" w:fill="auto"/>
            <w:vAlign w:val="center"/>
            <w:hideMark/>
          </w:tcPr>
          <w:p w:rsidR="009A112A" w:rsidRPr="00EC44D5" w:rsidRDefault="009A112A" w:rsidP="00100C27">
            <w:pPr>
              <w:jc w:val="center"/>
              <w:rPr>
                <w:b/>
                <w:bCs/>
                <w:color w:val="000000" w:themeColor="text1"/>
                <w:sz w:val="22"/>
                <w:szCs w:val="22"/>
              </w:rPr>
            </w:pPr>
            <w:r w:rsidRPr="00EC44D5">
              <w:rPr>
                <w:b/>
                <w:bCs/>
                <w:color w:val="000000" w:themeColor="text1"/>
                <w:sz w:val="22"/>
                <w:szCs w:val="22"/>
              </w:rPr>
              <w:t>Существующее положение</w:t>
            </w:r>
          </w:p>
        </w:tc>
        <w:tc>
          <w:tcPr>
            <w:tcW w:w="2126" w:type="dxa"/>
            <w:tcBorders>
              <w:top w:val="nil"/>
              <w:left w:val="nil"/>
              <w:bottom w:val="single" w:sz="8" w:space="0" w:color="000000"/>
              <w:right w:val="single" w:sz="8" w:space="0" w:color="000000"/>
            </w:tcBorders>
            <w:vAlign w:val="center"/>
          </w:tcPr>
          <w:p w:rsidR="009A112A" w:rsidRPr="00EC44D5" w:rsidRDefault="009A112A" w:rsidP="00100C27">
            <w:pPr>
              <w:jc w:val="center"/>
              <w:rPr>
                <w:b/>
                <w:bCs/>
                <w:color w:val="000000" w:themeColor="text1"/>
                <w:sz w:val="22"/>
                <w:szCs w:val="22"/>
              </w:rPr>
            </w:pPr>
            <w:r w:rsidRPr="00EC44D5">
              <w:rPr>
                <w:b/>
                <w:bCs/>
                <w:color w:val="000000" w:themeColor="text1"/>
                <w:sz w:val="22"/>
                <w:szCs w:val="22"/>
              </w:rPr>
              <w:t>Расчетный срок</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1.</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Жилые зоны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1088,47</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4B5DC6" w:rsidP="00BC698A">
            <w:pPr>
              <w:jc w:val="center"/>
              <w:rPr>
                <w:color w:val="000000" w:themeColor="text1"/>
                <w:sz w:val="22"/>
                <w:szCs w:val="22"/>
              </w:rPr>
            </w:pPr>
            <w:r>
              <w:rPr>
                <w:color w:val="000000" w:themeColor="text1"/>
                <w:sz w:val="22"/>
                <w:szCs w:val="22"/>
              </w:rPr>
              <w:t>1102,78</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4B5DC6" w:rsidP="00BF4E59">
            <w:pPr>
              <w:jc w:val="center"/>
              <w:rPr>
                <w:bCs/>
                <w:iCs/>
                <w:color w:val="000000" w:themeColor="text1"/>
                <w:sz w:val="22"/>
                <w:szCs w:val="22"/>
              </w:rPr>
            </w:pPr>
            <w:r>
              <w:rPr>
                <w:bCs/>
                <w:iCs/>
                <w:color w:val="000000" w:themeColor="text1"/>
                <w:sz w:val="22"/>
                <w:szCs w:val="22"/>
              </w:rPr>
              <w:t>2</w:t>
            </w:r>
            <w:r w:rsidR="00BF4E59"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Производственная зона, зона инженерной и транспортной инфраструктур</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44,17</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4B5DC6" w:rsidP="00BC698A">
            <w:pPr>
              <w:jc w:val="center"/>
              <w:rPr>
                <w:color w:val="000000" w:themeColor="text1"/>
                <w:sz w:val="22"/>
                <w:szCs w:val="22"/>
              </w:rPr>
            </w:pPr>
            <w:r>
              <w:rPr>
                <w:color w:val="000000" w:themeColor="text1"/>
                <w:sz w:val="22"/>
                <w:szCs w:val="22"/>
              </w:rPr>
              <w:t>44,17</w:t>
            </w:r>
          </w:p>
        </w:tc>
      </w:tr>
      <w:tr w:rsidR="004B5DC6" w:rsidRPr="00EC44D5" w:rsidTr="00A60FF4">
        <w:trPr>
          <w:trHeight w:val="552"/>
        </w:trPr>
        <w:tc>
          <w:tcPr>
            <w:tcW w:w="591" w:type="dxa"/>
            <w:tcBorders>
              <w:top w:val="nil"/>
              <w:left w:val="single" w:sz="8" w:space="0" w:color="000000"/>
              <w:bottom w:val="single" w:sz="8" w:space="0" w:color="000000"/>
              <w:right w:val="nil"/>
            </w:tcBorders>
            <w:vAlign w:val="center"/>
          </w:tcPr>
          <w:p w:rsidR="004B5DC6" w:rsidRPr="00EC44D5" w:rsidRDefault="004B5DC6" w:rsidP="00BF4E59">
            <w:pPr>
              <w:jc w:val="center"/>
              <w:rPr>
                <w:bCs/>
                <w:iCs/>
                <w:color w:val="000000" w:themeColor="text1"/>
                <w:sz w:val="22"/>
                <w:szCs w:val="22"/>
              </w:rPr>
            </w:pPr>
            <w:r>
              <w:rPr>
                <w:bCs/>
                <w:iCs/>
                <w:color w:val="000000" w:themeColor="text1"/>
                <w:sz w:val="22"/>
                <w:szCs w:val="22"/>
              </w:rPr>
              <w:t>3.</w:t>
            </w:r>
          </w:p>
        </w:tc>
        <w:tc>
          <w:tcPr>
            <w:tcW w:w="5056" w:type="dxa"/>
            <w:tcBorders>
              <w:top w:val="nil"/>
              <w:left w:val="single" w:sz="8" w:space="0" w:color="000000"/>
              <w:bottom w:val="single" w:sz="8" w:space="0" w:color="000000"/>
              <w:right w:val="nil"/>
            </w:tcBorders>
            <w:shd w:val="clear" w:color="auto" w:fill="auto"/>
            <w:vAlign w:val="center"/>
          </w:tcPr>
          <w:p w:rsidR="004B5DC6" w:rsidRPr="00EC44D5" w:rsidRDefault="004B5DC6" w:rsidP="00BF4E59">
            <w:pPr>
              <w:rPr>
                <w:color w:val="000000" w:themeColor="text1"/>
                <w:sz w:val="22"/>
                <w:szCs w:val="22"/>
              </w:rPr>
            </w:pPr>
            <w:r>
              <w:rPr>
                <w:color w:val="000000" w:themeColor="text1"/>
                <w:sz w:val="22"/>
                <w:szCs w:val="22"/>
              </w:rPr>
              <w:t>Зона транспортной инфраструктуры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4B5DC6" w:rsidRDefault="004B5DC6" w:rsidP="00BF4E59">
            <w:pPr>
              <w:jc w:val="center"/>
              <w:rPr>
                <w:color w:val="000000" w:themeColor="text1"/>
                <w:sz w:val="22"/>
                <w:szCs w:val="22"/>
              </w:rPr>
            </w:pPr>
            <w:r>
              <w:rPr>
                <w:color w:val="000000" w:themeColor="text1"/>
                <w:sz w:val="22"/>
                <w:szCs w:val="22"/>
              </w:rPr>
              <w:t>584,62</w:t>
            </w:r>
          </w:p>
        </w:tc>
        <w:tc>
          <w:tcPr>
            <w:tcW w:w="2126" w:type="dxa"/>
            <w:tcBorders>
              <w:top w:val="nil"/>
              <w:left w:val="single" w:sz="8" w:space="0" w:color="000000"/>
              <w:bottom w:val="single" w:sz="8" w:space="0" w:color="000000"/>
              <w:right w:val="single" w:sz="8" w:space="0" w:color="000000"/>
            </w:tcBorders>
            <w:vAlign w:val="center"/>
          </w:tcPr>
          <w:p w:rsidR="004B5DC6" w:rsidRPr="00EC44D5" w:rsidRDefault="004B5DC6" w:rsidP="00BC698A">
            <w:pPr>
              <w:jc w:val="center"/>
              <w:rPr>
                <w:color w:val="000000" w:themeColor="text1"/>
                <w:sz w:val="22"/>
                <w:szCs w:val="22"/>
              </w:rPr>
            </w:pPr>
            <w:r>
              <w:rPr>
                <w:color w:val="000000" w:themeColor="text1"/>
                <w:sz w:val="22"/>
                <w:szCs w:val="22"/>
              </w:rPr>
              <w:t>584,62</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color w:val="000000" w:themeColor="text1"/>
                <w:sz w:val="22"/>
                <w:szCs w:val="22"/>
              </w:rPr>
            </w:pPr>
            <w:r w:rsidRPr="00EC44D5">
              <w:rPr>
                <w:color w:val="000000" w:themeColor="text1"/>
                <w:sz w:val="22"/>
                <w:szCs w:val="22"/>
              </w:rPr>
              <w:t>4.</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сельскохозяйственного использования</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12833,83</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4B5DC6" w:rsidP="00BC698A">
            <w:pPr>
              <w:jc w:val="center"/>
              <w:rPr>
                <w:color w:val="000000" w:themeColor="text1"/>
                <w:sz w:val="22"/>
                <w:szCs w:val="22"/>
              </w:rPr>
            </w:pPr>
            <w:r>
              <w:rPr>
                <w:color w:val="000000" w:themeColor="text1"/>
                <w:sz w:val="22"/>
                <w:szCs w:val="22"/>
              </w:rPr>
              <w:t>12820,55</w:t>
            </w:r>
          </w:p>
        </w:tc>
      </w:tr>
      <w:tr w:rsidR="00BF4E59" w:rsidRPr="00EC44D5" w:rsidTr="00A60FF4">
        <w:trPr>
          <w:trHeight w:val="552"/>
        </w:trPr>
        <w:tc>
          <w:tcPr>
            <w:tcW w:w="591" w:type="dxa"/>
            <w:tcBorders>
              <w:top w:val="single" w:sz="4" w:space="0" w:color="auto"/>
              <w:left w:val="single" w:sz="8" w:space="0" w:color="000000"/>
              <w:bottom w:val="single" w:sz="8" w:space="0" w:color="000000"/>
              <w:right w:val="nil"/>
            </w:tcBorders>
            <w:vAlign w:val="center"/>
          </w:tcPr>
          <w:p w:rsidR="00BF4E59" w:rsidRPr="00EC44D5" w:rsidRDefault="004B5DC6" w:rsidP="00BF4E59">
            <w:pPr>
              <w:jc w:val="center"/>
              <w:rPr>
                <w:color w:val="000000" w:themeColor="text1"/>
                <w:sz w:val="22"/>
                <w:szCs w:val="22"/>
              </w:rPr>
            </w:pPr>
            <w:r>
              <w:rPr>
                <w:color w:val="000000" w:themeColor="text1"/>
                <w:sz w:val="22"/>
                <w:szCs w:val="22"/>
              </w:rPr>
              <w:t>5</w:t>
            </w:r>
            <w:r w:rsidR="00BF4E59" w:rsidRPr="00EC44D5">
              <w:rPr>
                <w:color w:val="000000" w:themeColor="text1"/>
                <w:sz w:val="22"/>
                <w:szCs w:val="22"/>
              </w:rPr>
              <w:t>.</w:t>
            </w:r>
          </w:p>
        </w:tc>
        <w:tc>
          <w:tcPr>
            <w:tcW w:w="5056" w:type="dxa"/>
            <w:tcBorders>
              <w:top w:val="single" w:sz="4" w:space="0" w:color="auto"/>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Производственная зона сельскохозяйственных предприятий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80,57</w:t>
            </w:r>
          </w:p>
        </w:tc>
        <w:tc>
          <w:tcPr>
            <w:tcW w:w="2126" w:type="dxa"/>
            <w:tcBorders>
              <w:top w:val="single" w:sz="4" w:space="0" w:color="auto"/>
              <w:left w:val="single" w:sz="8" w:space="0" w:color="000000"/>
              <w:bottom w:val="single" w:sz="8" w:space="0" w:color="000000"/>
              <w:right w:val="single" w:sz="8" w:space="0" w:color="000000"/>
            </w:tcBorders>
            <w:vAlign w:val="center"/>
          </w:tcPr>
          <w:p w:rsidR="00BF4E59" w:rsidRPr="00EC44D5" w:rsidRDefault="004B5DC6" w:rsidP="00BC698A">
            <w:pPr>
              <w:jc w:val="center"/>
              <w:rPr>
                <w:color w:val="000000" w:themeColor="text1"/>
                <w:sz w:val="22"/>
                <w:szCs w:val="22"/>
              </w:rPr>
            </w:pPr>
            <w:r>
              <w:rPr>
                <w:color w:val="000000" w:themeColor="text1"/>
                <w:sz w:val="22"/>
                <w:szCs w:val="22"/>
              </w:rPr>
              <w:t>88,09</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4B5DC6" w:rsidP="00BF4E59">
            <w:pPr>
              <w:jc w:val="center"/>
              <w:rPr>
                <w:bCs/>
                <w:iCs/>
                <w:color w:val="000000" w:themeColor="text1"/>
                <w:sz w:val="22"/>
                <w:szCs w:val="22"/>
              </w:rPr>
            </w:pPr>
            <w:r>
              <w:rPr>
                <w:bCs/>
                <w:iCs/>
                <w:color w:val="000000" w:themeColor="text1"/>
                <w:sz w:val="22"/>
                <w:szCs w:val="22"/>
              </w:rPr>
              <w:t>6</w:t>
            </w:r>
            <w:r w:rsidR="00BF4E59"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рекреационного назначения</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44,12</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4B5DC6" w:rsidP="00BC698A">
            <w:pPr>
              <w:jc w:val="center"/>
              <w:rPr>
                <w:color w:val="000000" w:themeColor="text1"/>
                <w:sz w:val="22"/>
                <w:szCs w:val="22"/>
              </w:rPr>
            </w:pPr>
            <w:r>
              <w:rPr>
                <w:color w:val="000000" w:themeColor="text1"/>
                <w:sz w:val="22"/>
                <w:szCs w:val="22"/>
              </w:rPr>
              <w:t>30,48</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4B5DC6" w:rsidP="00BF4E59">
            <w:pPr>
              <w:jc w:val="center"/>
              <w:rPr>
                <w:color w:val="000000" w:themeColor="text1"/>
                <w:sz w:val="22"/>
                <w:szCs w:val="22"/>
              </w:rPr>
            </w:pPr>
            <w:r>
              <w:rPr>
                <w:color w:val="000000" w:themeColor="text1"/>
                <w:sz w:val="22"/>
                <w:szCs w:val="22"/>
              </w:rPr>
              <w:lastRenderedPageBreak/>
              <w:t>7</w:t>
            </w:r>
            <w:r w:rsidR="00BF4E59" w:rsidRPr="00EC44D5">
              <w:rPr>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лесов</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11213,88</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4B5DC6" w:rsidP="00BF4E59">
            <w:pPr>
              <w:jc w:val="center"/>
              <w:rPr>
                <w:color w:val="000000" w:themeColor="text1"/>
                <w:sz w:val="22"/>
                <w:szCs w:val="22"/>
              </w:rPr>
            </w:pPr>
            <w:r>
              <w:rPr>
                <w:color w:val="000000" w:themeColor="text1"/>
                <w:sz w:val="22"/>
                <w:szCs w:val="22"/>
              </w:rPr>
              <w:t>11213,88</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4B5DC6" w:rsidP="00BF4E59">
            <w:pPr>
              <w:jc w:val="center"/>
              <w:rPr>
                <w:bCs/>
                <w:iCs/>
                <w:color w:val="000000" w:themeColor="text1"/>
                <w:sz w:val="22"/>
                <w:szCs w:val="22"/>
              </w:rPr>
            </w:pPr>
            <w:r>
              <w:rPr>
                <w:bCs/>
                <w:iCs/>
                <w:color w:val="000000" w:themeColor="text1"/>
                <w:sz w:val="22"/>
                <w:szCs w:val="22"/>
              </w:rPr>
              <w:t>8</w:t>
            </w:r>
            <w:r w:rsidR="00BF4E59"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акваторий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4B5DC6" w:rsidP="00BF4E59">
            <w:pPr>
              <w:jc w:val="center"/>
              <w:rPr>
                <w:color w:val="000000" w:themeColor="text1"/>
                <w:sz w:val="22"/>
                <w:szCs w:val="22"/>
              </w:rPr>
            </w:pPr>
            <w:r>
              <w:rPr>
                <w:color w:val="000000" w:themeColor="text1"/>
                <w:sz w:val="22"/>
                <w:szCs w:val="22"/>
              </w:rPr>
              <w:t>592,30</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4B5DC6" w:rsidP="00BF4E59">
            <w:pPr>
              <w:jc w:val="center"/>
              <w:rPr>
                <w:color w:val="000000" w:themeColor="text1"/>
                <w:sz w:val="22"/>
                <w:szCs w:val="22"/>
              </w:rPr>
            </w:pPr>
            <w:r>
              <w:rPr>
                <w:color w:val="000000" w:themeColor="text1"/>
                <w:sz w:val="22"/>
                <w:szCs w:val="22"/>
              </w:rPr>
              <w:t>597,39</w:t>
            </w:r>
          </w:p>
        </w:tc>
      </w:tr>
      <w:tr w:rsidR="004B5DC6" w:rsidRPr="00EC44D5" w:rsidTr="00A60FF4">
        <w:trPr>
          <w:trHeight w:val="552"/>
        </w:trPr>
        <w:tc>
          <w:tcPr>
            <w:tcW w:w="591" w:type="dxa"/>
            <w:tcBorders>
              <w:top w:val="nil"/>
              <w:left w:val="single" w:sz="8" w:space="0" w:color="000000"/>
              <w:bottom w:val="single" w:sz="8" w:space="0" w:color="000000"/>
              <w:right w:val="nil"/>
            </w:tcBorders>
            <w:vAlign w:val="center"/>
          </w:tcPr>
          <w:p w:rsidR="004B5DC6" w:rsidRPr="00EC44D5" w:rsidRDefault="004B5DC6" w:rsidP="00BF4E59">
            <w:pPr>
              <w:jc w:val="center"/>
              <w:rPr>
                <w:bCs/>
                <w:iCs/>
                <w:color w:val="000000" w:themeColor="text1"/>
                <w:sz w:val="22"/>
                <w:szCs w:val="22"/>
              </w:rPr>
            </w:pPr>
            <w:r>
              <w:rPr>
                <w:bCs/>
                <w:iCs/>
                <w:color w:val="000000" w:themeColor="text1"/>
                <w:sz w:val="22"/>
                <w:szCs w:val="22"/>
              </w:rPr>
              <w:t>9</w:t>
            </w:r>
            <w:r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4B5DC6" w:rsidRPr="00EC44D5" w:rsidRDefault="004B5DC6" w:rsidP="00BF4E59">
            <w:pPr>
              <w:rPr>
                <w:color w:val="000000" w:themeColor="text1"/>
                <w:sz w:val="22"/>
                <w:szCs w:val="22"/>
              </w:rPr>
            </w:pPr>
            <w:r w:rsidRPr="00EC44D5">
              <w:rPr>
                <w:color w:val="000000" w:themeColor="text1"/>
                <w:sz w:val="22"/>
                <w:szCs w:val="22"/>
              </w:rPr>
              <w:t>Зона кладбищ</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4B5DC6" w:rsidRPr="00EC44D5" w:rsidRDefault="004B5DC6" w:rsidP="00BF4E59">
            <w:pPr>
              <w:jc w:val="center"/>
              <w:rPr>
                <w:color w:val="000000" w:themeColor="text1"/>
                <w:sz w:val="22"/>
                <w:szCs w:val="22"/>
              </w:rPr>
            </w:pPr>
            <w:r>
              <w:rPr>
                <w:color w:val="000000" w:themeColor="text1"/>
                <w:sz w:val="22"/>
                <w:szCs w:val="22"/>
              </w:rPr>
              <w:t>9,23</w:t>
            </w:r>
          </w:p>
        </w:tc>
        <w:tc>
          <w:tcPr>
            <w:tcW w:w="2126" w:type="dxa"/>
            <w:tcBorders>
              <w:top w:val="nil"/>
              <w:left w:val="single" w:sz="8" w:space="0" w:color="000000"/>
              <w:bottom w:val="single" w:sz="8" w:space="0" w:color="000000"/>
              <w:right w:val="single" w:sz="8" w:space="0" w:color="000000"/>
            </w:tcBorders>
            <w:vAlign w:val="center"/>
          </w:tcPr>
          <w:p w:rsidR="004B5DC6" w:rsidRPr="00EC44D5" w:rsidRDefault="004B5DC6" w:rsidP="00C55636">
            <w:pPr>
              <w:jc w:val="center"/>
              <w:rPr>
                <w:color w:val="000000" w:themeColor="text1"/>
                <w:sz w:val="22"/>
                <w:szCs w:val="22"/>
              </w:rPr>
            </w:pPr>
            <w:r>
              <w:rPr>
                <w:color w:val="000000" w:themeColor="text1"/>
                <w:sz w:val="22"/>
                <w:szCs w:val="22"/>
              </w:rPr>
              <w:t>9,23</w:t>
            </w:r>
          </w:p>
        </w:tc>
      </w:tr>
      <w:tr w:rsidR="004B5DC6" w:rsidRPr="00EC44D5" w:rsidTr="00A60FF4">
        <w:trPr>
          <w:trHeight w:val="552"/>
        </w:trPr>
        <w:tc>
          <w:tcPr>
            <w:tcW w:w="591" w:type="dxa"/>
            <w:tcBorders>
              <w:top w:val="nil"/>
              <w:left w:val="single" w:sz="8" w:space="0" w:color="000000"/>
              <w:bottom w:val="single" w:sz="8" w:space="0" w:color="000000"/>
              <w:right w:val="nil"/>
            </w:tcBorders>
            <w:vAlign w:val="center"/>
          </w:tcPr>
          <w:p w:rsidR="004B5DC6" w:rsidRPr="00EC44D5" w:rsidRDefault="004B5DC6" w:rsidP="00BF4E59">
            <w:pPr>
              <w:jc w:val="center"/>
              <w:rPr>
                <w:color w:val="000000" w:themeColor="text1"/>
                <w:sz w:val="22"/>
                <w:szCs w:val="22"/>
              </w:rPr>
            </w:pPr>
            <w:r>
              <w:rPr>
                <w:color w:val="000000" w:themeColor="text1"/>
                <w:sz w:val="22"/>
                <w:szCs w:val="22"/>
              </w:rPr>
              <w:t>10</w:t>
            </w:r>
            <w:r w:rsidRPr="00EC44D5">
              <w:rPr>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4B5DC6" w:rsidRPr="00EC44D5" w:rsidRDefault="004B5DC6" w:rsidP="00BF4E59">
            <w:pPr>
              <w:rPr>
                <w:color w:val="000000" w:themeColor="text1"/>
                <w:sz w:val="22"/>
                <w:szCs w:val="22"/>
              </w:rPr>
            </w:pPr>
            <w:r w:rsidRPr="00EC44D5">
              <w:rPr>
                <w:color w:val="000000" w:themeColor="text1"/>
                <w:sz w:val="22"/>
                <w:szCs w:val="22"/>
              </w:rPr>
              <w:t xml:space="preserve">Иные зоны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4B5DC6" w:rsidRPr="00EC44D5" w:rsidRDefault="004B5DC6" w:rsidP="00BF4E59">
            <w:pPr>
              <w:jc w:val="center"/>
              <w:rPr>
                <w:color w:val="000000" w:themeColor="text1"/>
                <w:sz w:val="22"/>
                <w:szCs w:val="22"/>
              </w:rPr>
            </w:pPr>
            <w:r>
              <w:rPr>
                <w:color w:val="000000" w:themeColor="text1"/>
                <w:sz w:val="22"/>
                <w:szCs w:val="22"/>
              </w:rPr>
              <w:t>388,68</w:t>
            </w:r>
          </w:p>
        </w:tc>
        <w:tc>
          <w:tcPr>
            <w:tcW w:w="2126" w:type="dxa"/>
            <w:tcBorders>
              <w:top w:val="nil"/>
              <w:left w:val="single" w:sz="8" w:space="0" w:color="000000"/>
              <w:bottom w:val="single" w:sz="8" w:space="0" w:color="000000"/>
              <w:right w:val="single" w:sz="8" w:space="0" w:color="000000"/>
            </w:tcBorders>
            <w:vAlign w:val="center"/>
          </w:tcPr>
          <w:p w:rsidR="004B5DC6" w:rsidRPr="00EC44D5" w:rsidRDefault="004B5DC6" w:rsidP="00C55636">
            <w:pPr>
              <w:jc w:val="center"/>
              <w:rPr>
                <w:color w:val="000000" w:themeColor="text1"/>
                <w:sz w:val="22"/>
                <w:szCs w:val="22"/>
              </w:rPr>
            </w:pPr>
            <w:r>
              <w:rPr>
                <w:color w:val="000000" w:themeColor="text1"/>
                <w:sz w:val="22"/>
                <w:szCs w:val="22"/>
              </w:rPr>
              <w:t>388,68</w:t>
            </w:r>
          </w:p>
        </w:tc>
      </w:tr>
      <w:tr w:rsidR="00BF4E59" w:rsidRPr="00EC44D5" w:rsidTr="00A60FF4">
        <w:trPr>
          <w:trHeight w:val="552"/>
        </w:trPr>
        <w:tc>
          <w:tcPr>
            <w:tcW w:w="5647" w:type="dxa"/>
            <w:gridSpan w:val="2"/>
            <w:tcBorders>
              <w:top w:val="nil"/>
              <w:left w:val="single" w:sz="8" w:space="0" w:color="000000"/>
              <w:bottom w:val="single" w:sz="8" w:space="0" w:color="000000"/>
              <w:right w:val="nil"/>
            </w:tcBorders>
            <w:vAlign w:val="center"/>
          </w:tcPr>
          <w:p w:rsidR="00BF4E59" w:rsidRPr="00EC44D5" w:rsidRDefault="00BF4E59" w:rsidP="00BF4E59">
            <w:pPr>
              <w:rPr>
                <w:b/>
                <w:bCs/>
                <w:color w:val="000000" w:themeColor="text1"/>
                <w:sz w:val="22"/>
                <w:szCs w:val="22"/>
              </w:rPr>
            </w:pPr>
            <w:r w:rsidRPr="00EC44D5">
              <w:rPr>
                <w:b/>
                <w:bCs/>
                <w:color w:val="000000" w:themeColor="text1"/>
                <w:sz w:val="22"/>
                <w:szCs w:val="22"/>
              </w:rPr>
              <w:t>Общая площадь</w:t>
            </w:r>
          </w:p>
        </w:tc>
        <w:tc>
          <w:tcPr>
            <w:tcW w:w="2032" w:type="dxa"/>
            <w:tcBorders>
              <w:top w:val="nil"/>
              <w:left w:val="single" w:sz="8" w:space="0" w:color="000000"/>
              <w:bottom w:val="single" w:sz="8" w:space="0" w:color="000000"/>
              <w:right w:val="single" w:sz="8" w:space="0" w:color="000000"/>
            </w:tcBorders>
            <w:shd w:val="clear" w:color="auto" w:fill="auto"/>
            <w:vAlign w:val="center"/>
          </w:tcPr>
          <w:p w:rsidR="00BF4E59" w:rsidRPr="004B5DC6" w:rsidRDefault="004B5DC6" w:rsidP="00BF4E59">
            <w:pPr>
              <w:pStyle w:val="ab"/>
              <w:suppressAutoHyphens/>
              <w:rPr>
                <w:bCs w:val="0"/>
                <w:color w:val="000000" w:themeColor="text1"/>
                <w:sz w:val="22"/>
                <w:szCs w:val="22"/>
              </w:rPr>
            </w:pPr>
            <w:r w:rsidRPr="004B5DC6">
              <w:rPr>
                <w:bCs w:val="0"/>
                <w:color w:val="000000" w:themeColor="text1"/>
                <w:sz w:val="22"/>
                <w:szCs w:val="22"/>
              </w:rPr>
              <w:t>26879,87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4B5DC6" w:rsidRDefault="004B5DC6" w:rsidP="00BF4E59">
            <w:pPr>
              <w:pStyle w:val="ab"/>
              <w:suppressAutoHyphens/>
              <w:rPr>
                <w:bCs w:val="0"/>
                <w:color w:val="000000" w:themeColor="text1"/>
                <w:sz w:val="22"/>
                <w:szCs w:val="22"/>
              </w:rPr>
            </w:pPr>
            <w:r w:rsidRPr="004B5DC6">
              <w:rPr>
                <w:bCs w:val="0"/>
                <w:color w:val="000000" w:themeColor="text1"/>
                <w:sz w:val="22"/>
                <w:szCs w:val="22"/>
              </w:rPr>
              <w:t>26879,87</w:t>
            </w:r>
          </w:p>
        </w:tc>
      </w:tr>
    </w:tbl>
    <w:p w:rsidR="004E4632" w:rsidRPr="00371B9B" w:rsidRDefault="004E4632" w:rsidP="00846C85">
      <w:pPr>
        <w:spacing w:line="276" w:lineRule="auto"/>
        <w:jc w:val="right"/>
        <w:rPr>
          <w:i/>
          <w:color w:val="000000" w:themeColor="text1"/>
        </w:rPr>
      </w:pPr>
    </w:p>
    <w:p w:rsidR="004E4632" w:rsidRPr="00371B9B" w:rsidRDefault="004E4632" w:rsidP="00846C85">
      <w:pPr>
        <w:spacing w:line="276" w:lineRule="auto"/>
        <w:jc w:val="right"/>
        <w:rPr>
          <w:i/>
          <w:color w:val="000000" w:themeColor="text1"/>
        </w:rPr>
      </w:pPr>
    </w:p>
    <w:p w:rsidR="00EC44D5" w:rsidRDefault="00EC44D5" w:rsidP="00383A61">
      <w:pPr>
        <w:rPr>
          <w:b/>
          <w:color w:val="000000" w:themeColor="text1"/>
          <w:sz w:val="28"/>
          <w:szCs w:val="28"/>
          <w:highlight w:val="yellow"/>
        </w:rPr>
      </w:pPr>
      <w:bookmarkStart w:id="10" w:name="__RefHeading__404_1612356966"/>
      <w:bookmarkStart w:id="11" w:name="__RefHeading__140_1539069001"/>
      <w:bookmarkStart w:id="12" w:name="__RefHeading__338_276625223"/>
      <w:bookmarkStart w:id="13" w:name="__RefHeading__502_670117999"/>
      <w:bookmarkStart w:id="14" w:name="__RefHeading__109_1212657833"/>
      <w:bookmarkStart w:id="15" w:name="__RefHeading__172_1585558239"/>
      <w:bookmarkStart w:id="16" w:name="__RefHeading__866_1612356966"/>
      <w:bookmarkEnd w:id="10"/>
      <w:bookmarkEnd w:id="11"/>
      <w:bookmarkEnd w:id="12"/>
      <w:bookmarkEnd w:id="13"/>
      <w:bookmarkEnd w:id="14"/>
      <w:bookmarkEnd w:id="15"/>
      <w:bookmarkEnd w:id="16"/>
    </w:p>
    <w:p w:rsidR="00EC44D5" w:rsidRDefault="00EC44D5"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r>
        <w:rPr>
          <w:b/>
          <w:color w:val="000000" w:themeColor="text1"/>
          <w:sz w:val="28"/>
          <w:szCs w:val="28"/>
          <w:highlight w:val="yellow"/>
        </w:rPr>
        <w:br w:type="page"/>
      </w:r>
    </w:p>
    <w:p w:rsidR="00FD5904" w:rsidRPr="00371B9B" w:rsidRDefault="00FD5904" w:rsidP="00A55224">
      <w:pPr>
        <w:pStyle w:val="2"/>
        <w:spacing w:line="240" w:lineRule="auto"/>
        <w:rPr>
          <w:color w:val="000000" w:themeColor="text1"/>
          <w:sz w:val="26"/>
          <w:szCs w:val="26"/>
        </w:rPr>
      </w:pPr>
      <w:bookmarkStart w:id="17" w:name="_Toc132792403"/>
      <w:r w:rsidRPr="00371B9B">
        <w:rPr>
          <w:color w:val="000000" w:themeColor="text1"/>
          <w:sz w:val="26"/>
          <w:szCs w:val="26"/>
        </w:rPr>
        <w:lastRenderedPageBreak/>
        <w:t>II.1.</w:t>
      </w:r>
      <w:r w:rsidR="00F616C2">
        <w:rPr>
          <w:color w:val="000000" w:themeColor="text1"/>
          <w:sz w:val="26"/>
          <w:szCs w:val="26"/>
        </w:rPr>
        <w:t>3</w:t>
      </w:r>
      <w:r w:rsidR="00513177" w:rsidRPr="00371B9B">
        <w:rPr>
          <w:color w:val="000000" w:themeColor="text1"/>
          <w:sz w:val="26"/>
          <w:szCs w:val="26"/>
        </w:rPr>
        <w:t>.</w:t>
      </w:r>
      <w:r w:rsidRPr="00371B9B">
        <w:rPr>
          <w:color w:val="000000" w:themeColor="text1"/>
          <w:sz w:val="26"/>
          <w:szCs w:val="26"/>
        </w:rPr>
        <w:t xml:space="preserve"> </w:t>
      </w:r>
      <w:r w:rsidR="00892AD7" w:rsidRPr="00371B9B">
        <w:rPr>
          <w:color w:val="000000" w:themeColor="text1"/>
          <w:sz w:val="26"/>
          <w:szCs w:val="26"/>
        </w:rPr>
        <w:t>Сведения</w:t>
      </w:r>
      <w:r w:rsidRPr="00371B9B">
        <w:rPr>
          <w:color w:val="000000" w:themeColor="text1"/>
          <w:sz w:val="26"/>
          <w:szCs w:val="26"/>
        </w:rPr>
        <w:t xml:space="preserve"> о планируемых для размещения в функциональных зонах объектов федерального </w:t>
      </w:r>
      <w:r w:rsidR="0078506D" w:rsidRPr="00371B9B">
        <w:rPr>
          <w:color w:val="000000" w:themeColor="text1"/>
          <w:sz w:val="26"/>
          <w:szCs w:val="26"/>
        </w:rPr>
        <w:t>значения, объектах</w:t>
      </w:r>
      <w:r w:rsidRPr="00371B9B">
        <w:rPr>
          <w:color w:val="000000" w:themeColor="text1"/>
          <w:sz w:val="26"/>
          <w:szCs w:val="26"/>
        </w:rPr>
        <w:t xml:space="preserve"> регионального значения, объектов местного значения, за исключением линейных объектов</w:t>
      </w:r>
      <w:r w:rsidR="000D02F1" w:rsidRPr="00371B9B">
        <w:rPr>
          <w:color w:val="000000" w:themeColor="text1"/>
          <w:sz w:val="26"/>
          <w:szCs w:val="26"/>
        </w:rPr>
        <w:t>.</w:t>
      </w:r>
      <w:bookmarkEnd w:id="17"/>
    </w:p>
    <w:p w:rsidR="000D02F1" w:rsidRPr="00371B9B" w:rsidRDefault="000D02F1" w:rsidP="000D02F1">
      <w:pPr>
        <w:jc w:val="center"/>
        <w:rPr>
          <w:b/>
          <w:color w:val="000000" w:themeColor="text1"/>
          <w:sz w:val="26"/>
          <w:szCs w:val="26"/>
        </w:rPr>
      </w:pPr>
    </w:p>
    <w:p w:rsidR="000D02F1" w:rsidRPr="00371B9B" w:rsidRDefault="000D02F1" w:rsidP="000D02F1">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федерального значения, за исключением линейных объектов.</w:t>
      </w:r>
    </w:p>
    <w:p w:rsidR="007A7FC5" w:rsidRPr="00371B9B" w:rsidRDefault="007A7FC5" w:rsidP="007A7FC5">
      <w:pPr>
        <w:spacing w:line="276" w:lineRule="auto"/>
        <w:ind w:firstLine="709"/>
        <w:jc w:val="both"/>
        <w:rPr>
          <w:color w:val="000000" w:themeColor="text1"/>
          <w:sz w:val="26"/>
          <w:szCs w:val="26"/>
        </w:rPr>
      </w:pPr>
      <w:r w:rsidRPr="00371B9B">
        <w:rPr>
          <w:color w:val="000000" w:themeColor="text1"/>
          <w:sz w:val="26"/>
          <w:szCs w:val="26"/>
        </w:rPr>
        <w:t xml:space="preserve">Согласно Схемы территориального планирования Российской Федерации на территории сельского поселения планируется реконструкция только линейных объектов федерального значения (см. том «Материалы по обоснованию» раздел </w:t>
      </w:r>
      <w:r w:rsidRPr="00371B9B">
        <w:rPr>
          <w:color w:val="000000" w:themeColor="text1"/>
          <w:sz w:val="26"/>
          <w:szCs w:val="26"/>
          <w:lang w:val="en-US"/>
        </w:rPr>
        <w:t>IV</w:t>
      </w:r>
      <w:r w:rsidRPr="00371B9B">
        <w:rPr>
          <w:color w:val="000000" w:themeColor="text1"/>
          <w:sz w:val="26"/>
          <w:szCs w:val="26"/>
        </w:rPr>
        <w:t>.)</w:t>
      </w:r>
    </w:p>
    <w:p w:rsidR="000D02F1" w:rsidRPr="00371B9B" w:rsidRDefault="000D02F1" w:rsidP="000D02F1">
      <w:pPr>
        <w:rPr>
          <w:color w:val="000000" w:themeColor="text1"/>
        </w:rPr>
      </w:pPr>
    </w:p>
    <w:p w:rsidR="000111BB" w:rsidRPr="00371B9B" w:rsidRDefault="000111BB" w:rsidP="000111BB">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регионального значения, за исключением линейных объектов.</w:t>
      </w:r>
    </w:p>
    <w:p w:rsidR="000111BB" w:rsidRPr="0025240A" w:rsidRDefault="000111BB" w:rsidP="000111BB">
      <w:pPr>
        <w:spacing w:line="276" w:lineRule="auto"/>
        <w:jc w:val="right"/>
        <w:rPr>
          <w:i/>
          <w:color w:val="000000" w:themeColor="text1"/>
          <w:lang w:val="en-US"/>
        </w:rPr>
      </w:pPr>
      <w:r w:rsidRPr="00371B9B">
        <w:rPr>
          <w:i/>
          <w:color w:val="000000" w:themeColor="text1"/>
        </w:rPr>
        <w:t xml:space="preserve">Таблица </w:t>
      </w:r>
      <w:r w:rsidR="0025240A">
        <w:rPr>
          <w:i/>
          <w:color w:val="000000" w:themeColor="text1"/>
          <w:lang w:val="en-US"/>
        </w:rPr>
        <w:t>2</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976"/>
        <w:gridCol w:w="1418"/>
        <w:gridCol w:w="2977"/>
      </w:tblGrid>
      <w:tr w:rsidR="00371B9B" w:rsidRPr="00015087" w:rsidTr="00371B9B">
        <w:tc>
          <w:tcPr>
            <w:tcW w:w="2411" w:type="dxa"/>
            <w:vAlign w:val="center"/>
          </w:tcPr>
          <w:p w:rsidR="00371B9B" w:rsidRPr="00015087" w:rsidRDefault="00371B9B" w:rsidP="00D462F0">
            <w:pPr>
              <w:spacing w:line="259" w:lineRule="auto"/>
              <w:ind w:left="86"/>
              <w:jc w:val="center"/>
              <w:rPr>
                <w:color w:val="000000" w:themeColor="text1"/>
                <w:sz w:val="22"/>
                <w:szCs w:val="22"/>
              </w:rPr>
            </w:pPr>
            <w:r w:rsidRPr="00015087">
              <w:rPr>
                <w:b/>
                <w:color w:val="000000" w:themeColor="text1"/>
                <w:sz w:val="22"/>
                <w:szCs w:val="22"/>
              </w:rPr>
              <w:t>Местоположение</w:t>
            </w:r>
          </w:p>
        </w:tc>
        <w:tc>
          <w:tcPr>
            <w:tcW w:w="2976" w:type="dxa"/>
            <w:vAlign w:val="center"/>
          </w:tcPr>
          <w:p w:rsidR="00371B9B" w:rsidRPr="00015087" w:rsidRDefault="00371B9B" w:rsidP="00D462F0">
            <w:pPr>
              <w:spacing w:line="259" w:lineRule="auto"/>
              <w:jc w:val="center"/>
              <w:rPr>
                <w:color w:val="000000" w:themeColor="text1"/>
                <w:sz w:val="22"/>
                <w:szCs w:val="22"/>
              </w:rPr>
            </w:pPr>
            <w:r w:rsidRPr="00015087">
              <w:rPr>
                <w:b/>
                <w:color w:val="000000" w:themeColor="text1"/>
                <w:sz w:val="22"/>
                <w:szCs w:val="22"/>
              </w:rPr>
              <w:t>Название зоны расположения объекта</w:t>
            </w:r>
            <w:r w:rsidR="00931415" w:rsidRPr="00015087">
              <w:rPr>
                <w:b/>
                <w:color w:val="000000" w:themeColor="text1"/>
                <w:sz w:val="22"/>
                <w:szCs w:val="22"/>
              </w:rPr>
              <w:t xml:space="preserve"> и ее характеристика</w:t>
            </w:r>
          </w:p>
        </w:tc>
        <w:tc>
          <w:tcPr>
            <w:tcW w:w="1418" w:type="dxa"/>
            <w:vAlign w:val="center"/>
          </w:tcPr>
          <w:p w:rsidR="00371B9B" w:rsidRPr="00015087" w:rsidRDefault="00371B9B" w:rsidP="00D462F0">
            <w:pPr>
              <w:jc w:val="center"/>
              <w:rPr>
                <w:b/>
                <w:color w:val="000000" w:themeColor="text1"/>
                <w:sz w:val="22"/>
                <w:szCs w:val="22"/>
              </w:rPr>
            </w:pPr>
            <w:r w:rsidRPr="00015087">
              <w:rPr>
                <w:b/>
                <w:color w:val="000000" w:themeColor="text1"/>
                <w:sz w:val="22"/>
                <w:szCs w:val="22"/>
              </w:rPr>
              <w:t>Площадь, га</w:t>
            </w:r>
          </w:p>
        </w:tc>
        <w:tc>
          <w:tcPr>
            <w:tcW w:w="2977" w:type="dxa"/>
            <w:vAlign w:val="center"/>
          </w:tcPr>
          <w:p w:rsidR="00371B9B" w:rsidRPr="00015087" w:rsidRDefault="00371B9B" w:rsidP="00D462F0">
            <w:pPr>
              <w:jc w:val="center"/>
              <w:rPr>
                <w:b/>
                <w:color w:val="000000" w:themeColor="text1"/>
                <w:sz w:val="22"/>
                <w:szCs w:val="22"/>
              </w:rPr>
            </w:pPr>
            <w:r w:rsidRPr="00015087">
              <w:rPr>
                <w:b/>
                <w:color w:val="000000" w:themeColor="text1"/>
                <w:sz w:val="22"/>
                <w:szCs w:val="22"/>
              </w:rPr>
              <w:t>Тип объекта</w:t>
            </w:r>
          </w:p>
        </w:tc>
      </w:tr>
      <w:tr w:rsidR="0025240A" w:rsidRPr="00015087" w:rsidTr="00371B9B">
        <w:trPr>
          <w:trHeight w:val="600"/>
        </w:trPr>
        <w:tc>
          <w:tcPr>
            <w:tcW w:w="2411" w:type="dxa"/>
            <w:vAlign w:val="center"/>
          </w:tcPr>
          <w:p w:rsidR="0025240A" w:rsidRPr="00015087" w:rsidRDefault="0025240A" w:rsidP="00806968">
            <w:pPr>
              <w:jc w:val="center"/>
              <w:rPr>
                <w:bCs/>
                <w:color w:val="000000" w:themeColor="text1"/>
                <w:sz w:val="22"/>
                <w:szCs w:val="22"/>
              </w:rPr>
            </w:pPr>
            <w:r w:rsidRPr="002865B2">
              <w:rPr>
                <w:bCs/>
                <w:sz w:val="20"/>
                <w:szCs w:val="20"/>
              </w:rPr>
              <w:t>Барятинский район, МО СП «Деревня Бахмутово», д. Бахмутово</w:t>
            </w:r>
          </w:p>
        </w:tc>
        <w:tc>
          <w:tcPr>
            <w:tcW w:w="2976" w:type="dxa"/>
            <w:vAlign w:val="center"/>
          </w:tcPr>
          <w:p w:rsidR="00A15799" w:rsidRPr="00C33DB5" w:rsidRDefault="00A15799" w:rsidP="00A15799">
            <w:pPr>
              <w:jc w:val="center"/>
              <w:rPr>
                <w:color w:val="000000" w:themeColor="text1"/>
                <w:sz w:val="22"/>
                <w:szCs w:val="22"/>
              </w:rPr>
            </w:pPr>
            <w:r>
              <w:rPr>
                <w:color w:val="000000" w:themeColor="text1"/>
                <w:sz w:val="22"/>
                <w:szCs w:val="22"/>
              </w:rPr>
              <w:t>Жилая зона, М</w:t>
            </w:r>
            <w:r w:rsidRPr="00C33DB5">
              <w:rPr>
                <w:color w:val="000000" w:themeColor="text1"/>
                <w:sz w:val="22"/>
                <w:szCs w:val="22"/>
              </w:rPr>
              <w:t>ак</w:t>
            </w:r>
            <w:r>
              <w:rPr>
                <w:color w:val="000000" w:themeColor="text1"/>
                <w:sz w:val="22"/>
                <w:szCs w:val="22"/>
              </w:rPr>
              <w:t>симальный процент застройки – 68</w:t>
            </w:r>
            <w:r w:rsidRPr="00C33DB5">
              <w:rPr>
                <w:color w:val="000000" w:themeColor="text1"/>
                <w:sz w:val="22"/>
                <w:szCs w:val="22"/>
              </w:rPr>
              <w:t xml:space="preserve"> %,</w:t>
            </w:r>
          </w:p>
          <w:p w:rsidR="0025240A" w:rsidRPr="00015087" w:rsidRDefault="00A15799" w:rsidP="00A15799">
            <w:pPr>
              <w:jc w:val="center"/>
              <w:rPr>
                <w:color w:val="000000" w:themeColor="text1"/>
                <w:sz w:val="22"/>
                <w:szCs w:val="22"/>
              </w:rPr>
            </w:pPr>
            <w:r>
              <w:rPr>
                <w:color w:val="000000" w:themeColor="text1"/>
                <w:sz w:val="22"/>
                <w:szCs w:val="22"/>
              </w:rPr>
              <w:t>Предельная высота здания</w:t>
            </w:r>
            <w:r w:rsidRPr="00C33DB5">
              <w:rPr>
                <w:color w:val="000000" w:themeColor="text1"/>
                <w:sz w:val="22"/>
                <w:szCs w:val="22"/>
              </w:rPr>
              <w:t xml:space="preserve"> </w:t>
            </w:r>
            <w:r>
              <w:rPr>
                <w:color w:val="000000" w:themeColor="text1"/>
                <w:sz w:val="22"/>
                <w:szCs w:val="22"/>
              </w:rPr>
              <w:t>12 м.</w:t>
            </w:r>
          </w:p>
        </w:tc>
        <w:tc>
          <w:tcPr>
            <w:tcW w:w="1418" w:type="dxa"/>
            <w:vAlign w:val="center"/>
          </w:tcPr>
          <w:p w:rsidR="0025240A" w:rsidRPr="00015087" w:rsidRDefault="00A15799" w:rsidP="00C112A4">
            <w:pPr>
              <w:jc w:val="center"/>
              <w:rPr>
                <w:color w:val="000000" w:themeColor="text1"/>
                <w:sz w:val="22"/>
                <w:szCs w:val="22"/>
              </w:rPr>
            </w:pPr>
            <w:r>
              <w:rPr>
                <w:color w:val="000000" w:themeColor="text1"/>
                <w:sz w:val="22"/>
                <w:szCs w:val="22"/>
              </w:rPr>
              <w:t>56,05</w:t>
            </w:r>
          </w:p>
        </w:tc>
        <w:tc>
          <w:tcPr>
            <w:tcW w:w="2977" w:type="dxa"/>
            <w:vAlign w:val="center"/>
          </w:tcPr>
          <w:p w:rsidR="0025240A" w:rsidRDefault="0025240A" w:rsidP="0012690F">
            <w:pPr>
              <w:jc w:val="center"/>
              <w:rPr>
                <w:bCs/>
                <w:color w:val="000000" w:themeColor="text1"/>
                <w:sz w:val="22"/>
                <w:szCs w:val="22"/>
              </w:rPr>
            </w:pPr>
            <w:r w:rsidRPr="00015087">
              <w:rPr>
                <w:bCs/>
                <w:color w:val="000000" w:themeColor="text1"/>
                <w:sz w:val="22"/>
                <w:szCs w:val="22"/>
              </w:rPr>
              <w:t>Строительство станции очистки питьевой воды</w:t>
            </w:r>
          </w:p>
          <w:p w:rsidR="00BB22FF" w:rsidRPr="00015087" w:rsidRDefault="00BB22FF" w:rsidP="0012690F">
            <w:pPr>
              <w:jc w:val="center"/>
              <w:rPr>
                <w:bCs/>
                <w:color w:val="000000" w:themeColor="text1"/>
                <w:sz w:val="22"/>
                <w:szCs w:val="22"/>
              </w:rPr>
            </w:pPr>
            <w:r>
              <w:rPr>
                <w:bCs/>
                <w:color w:val="000000" w:themeColor="text1"/>
                <w:sz w:val="22"/>
                <w:szCs w:val="22"/>
              </w:rPr>
              <w:t>(реализовано)</w:t>
            </w:r>
          </w:p>
        </w:tc>
      </w:tr>
      <w:tr w:rsidR="0025240A" w:rsidRPr="00015087" w:rsidTr="00371B9B">
        <w:trPr>
          <w:trHeight w:val="600"/>
        </w:trPr>
        <w:tc>
          <w:tcPr>
            <w:tcW w:w="2411" w:type="dxa"/>
            <w:vAlign w:val="center"/>
          </w:tcPr>
          <w:p w:rsidR="0025240A" w:rsidRPr="00015087" w:rsidRDefault="0025240A" w:rsidP="00806968">
            <w:pPr>
              <w:jc w:val="center"/>
              <w:rPr>
                <w:bCs/>
                <w:color w:val="000000" w:themeColor="text1"/>
                <w:sz w:val="22"/>
                <w:szCs w:val="22"/>
              </w:rPr>
            </w:pPr>
            <w:r w:rsidRPr="002865B2">
              <w:rPr>
                <w:bCs/>
                <w:sz w:val="20"/>
                <w:szCs w:val="20"/>
              </w:rPr>
              <w:t xml:space="preserve">Барятинский район, МО СП «Деревня Бахмутово», д. </w:t>
            </w:r>
            <w:proofErr w:type="spellStart"/>
            <w:r w:rsidRPr="002865B2">
              <w:rPr>
                <w:bCs/>
                <w:sz w:val="20"/>
                <w:szCs w:val="20"/>
              </w:rPr>
              <w:t>Цветовка</w:t>
            </w:r>
            <w:proofErr w:type="spellEnd"/>
          </w:p>
        </w:tc>
        <w:tc>
          <w:tcPr>
            <w:tcW w:w="2976" w:type="dxa"/>
            <w:vAlign w:val="center"/>
          </w:tcPr>
          <w:p w:rsidR="00A15799" w:rsidRPr="00C33DB5" w:rsidRDefault="00A15799" w:rsidP="00A15799">
            <w:pPr>
              <w:jc w:val="center"/>
              <w:rPr>
                <w:color w:val="000000" w:themeColor="text1"/>
                <w:sz w:val="22"/>
                <w:szCs w:val="22"/>
              </w:rPr>
            </w:pPr>
            <w:r>
              <w:rPr>
                <w:color w:val="000000" w:themeColor="text1"/>
                <w:sz w:val="22"/>
                <w:szCs w:val="22"/>
              </w:rPr>
              <w:t>Производственная зона сельскохозяйственных предприятий, М</w:t>
            </w:r>
            <w:r w:rsidRPr="00C33DB5">
              <w:rPr>
                <w:color w:val="000000" w:themeColor="text1"/>
                <w:sz w:val="22"/>
                <w:szCs w:val="22"/>
              </w:rPr>
              <w:t>а</w:t>
            </w:r>
            <w:r>
              <w:rPr>
                <w:color w:val="000000" w:themeColor="text1"/>
                <w:sz w:val="22"/>
                <w:szCs w:val="22"/>
              </w:rPr>
              <w:t>ксимальный процент застройки – 3</w:t>
            </w:r>
            <w:r w:rsidRPr="00C33DB5">
              <w:rPr>
                <w:color w:val="000000" w:themeColor="text1"/>
                <w:sz w:val="22"/>
                <w:szCs w:val="22"/>
              </w:rPr>
              <w:t>0 %,</w:t>
            </w:r>
          </w:p>
          <w:p w:rsidR="0025240A" w:rsidRPr="00015087" w:rsidRDefault="00A15799" w:rsidP="00A15799">
            <w:pPr>
              <w:jc w:val="center"/>
              <w:rPr>
                <w:color w:val="000000" w:themeColor="text1"/>
                <w:sz w:val="22"/>
                <w:szCs w:val="22"/>
              </w:rPr>
            </w:pPr>
            <w:r>
              <w:rPr>
                <w:color w:val="000000" w:themeColor="text1"/>
                <w:sz w:val="22"/>
                <w:szCs w:val="22"/>
              </w:rPr>
              <w:t>Предельная высота здания</w:t>
            </w:r>
            <w:r w:rsidRPr="00C33DB5">
              <w:rPr>
                <w:color w:val="000000" w:themeColor="text1"/>
                <w:sz w:val="22"/>
                <w:szCs w:val="22"/>
              </w:rPr>
              <w:t xml:space="preserve"> </w:t>
            </w:r>
            <w:r>
              <w:rPr>
                <w:color w:val="000000" w:themeColor="text1"/>
                <w:sz w:val="22"/>
                <w:szCs w:val="22"/>
              </w:rPr>
              <w:t>20 м.</w:t>
            </w:r>
          </w:p>
        </w:tc>
        <w:tc>
          <w:tcPr>
            <w:tcW w:w="1418" w:type="dxa"/>
            <w:vAlign w:val="center"/>
          </w:tcPr>
          <w:p w:rsidR="0025240A" w:rsidRPr="00A15799" w:rsidRDefault="00A15799" w:rsidP="00C112A4">
            <w:pPr>
              <w:jc w:val="center"/>
              <w:rPr>
                <w:color w:val="000000" w:themeColor="text1"/>
                <w:sz w:val="22"/>
                <w:szCs w:val="22"/>
                <w:lang w:val="en-US"/>
              </w:rPr>
            </w:pPr>
            <w:r>
              <w:rPr>
                <w:color w:val="000000" w:themeColor="text1"/>
                <w:sz w:val="22"/>
                <w:szCs w:val="22"/>
                <w:lang w:val="en-US"/>
              </w:rPr>
              <w:t>11,81</w:t>
            </w:r>
          </w:p>
        </w:tc>
        <w:tc>
          <w:tcPr>
            <w:tcW w:w="2977" w:type="dxa"/>
            <w:vAlign w:val="center"/>
          </w:tcPr>
          <w:p w:rsidR="0025240A" w:rsidRPr="00015087" w:rsidRDefault="0025240A" w:rsidP="0012690F">
            <w:pPr>
              <w:jc w:val="center"/>
              <w:rPr>
                <w:bCs/>
                <w:color w:val="000000" w:themeColor="text1"/>
                <w:sz w:val="22"/>
                <w:szCs w:val="22"/>
              </w:rPr>
            </w:pPr>
            <w:r w:rsidRPr="00015087">
              <w:rPr>
                <w:bCs/>
                <w:color w:val="000000" w:themeColor="text1"/>
                <w:sz w:val="22"/>
                <w:szCs w:val="22"/>
              </w:rPr>
              <w:t>Строительство станции очистки питьевой воды</w:t>
            </w:r>
          </w:p>
        </w:tc>
      </w:tr>
      <w:tr w:rsidR="0025240A" w:rsidRPr="00015087" w:rsidTr="00371B9B">
        <w:trPr>
          <w:trHeight w:val="600"/>
        </w:trPr>
        <w:tc>
          <w:tcPr>
            <w:tcW w:w="2411" w:type="dxa"/>
            <w:vAlign w:val="center"/>
          </w:tcPr>
          <w:p w:rsidR="0025240A" w:rsidRPr="00015087" w:rsidRDefault="0025240A" w:rsidP="00806968">
            <w:pPr>
              <w:jc w:val="center"/>
              <w:rPr>
                <w:bCs/>
                <w:color w:val="000000" w:themeColor="text1"/>
                <w:sz w:val="22"/>
                <w:szCs w:val="22"/>
              </w:rPr>
            </w:pPr>
            <w:r w:rsidRPr="002865B2">
              <w:rPr>
                <w:bCs/>
                <w:sz w:val="20"/>
                <w:szCs w:val="20"/>
              </w:rPr>
              <w:t xml:space="preserve">Барятинский район, МО СП «Деревня Бахмутово», дер. </w:t>
            </w:r>
            <w:proofErr w:type="spellStart"/>
            <w:r w:rsidRPr="002865B2">
              <w:rPr>
                <w:bCs/>
                <w:sz w:val="20"/>
                <w:szCs w:val="20"/>
              </w:rPr>
              <w:t>Цветовка</w:t>
            </w:r>
            <w:proofErr w:type="spellEnd"/>
            <w:r w:rsidRPr="002865B2">
              <w:rPr>
                <w:bCs/>
                <w:sz w:val="20"/>
                <w:szCs w:val="20"/>
              </w:rPr>
              <w:t xml:space="preserve">, </w:t>
            </w:r>
            <w:proofErr w:type="spellStart"/>
            <w:r w:rsidRPr="002865B2">
              <w:rPr>
                <w:bCs/>
                <w:sz w:val="20"/>
                <w:szCs w:val="20"/>
              </w:rPr>
              <w:t>з.у</w:t>
            </w:r>
            <w:proofErr w:type="spellEnd"/>
            <w:r w:rsidRPr="002865B2">
              <w:rPr>
                <w:bCs/>
                <w:sz w:val="20"/>
                <w:szCs w:val="20"/>
              </w:rPr>
              <w:t>. № 40:02:012800:293</w:t>
            </w:r>
          </w:p>
        </w:tc>
        <w:tc>
          <w:tcPr>
            <w:tcW w:w="2976" w:type="dxa"/>
            <w:vAlign w:val="center"/>
          </w:tcPr>
          <w:p w:rsidR="00A15799" w:rsidRPr="00C33DB5" w:rsidRDefault="00A15799" w:rsidP="00A15799">
            <w:pPr>
              <w:jc w:val="center"/>
              <w:rPr>
                <w:color w:val="000000" w:themeColor="text1"/>
                <w:sz w:val="22"/>
                <w:szCs w:val="22"/>
              </w:rPr>
            </w:pPr>
            <w:r>
              <w:rPr>
                <w:color w:val="000000" w:themeColor="text1"/>
                <w:sz w:val="22"/>
                <w:szCs w:val="22"/>
              </w:rPr>
              <w:t>Жилая зона, М</w:t>
            </w:r>
            <w:r w:rsidRPr="00C33DB5">
              <w:rPr>
                <w:color w:val="000000" w:themeColor="text1"/>
                <w:sz w:val="22"/>
                <w:szCs w:val="22"/>
              </w:rPr>
              <w:t>ак</w:t>
            </w:r>
            <w:r>
              <w:rPr>
                <w:color w:val="000000" w:themeColor="text1"/>
                <w:sz w:val="22"/>
                <w:szCs w:val="22"/>
              </w:rPr>
              <w:t>симальный процент застройки – 68</w:t>
            </w:r>
            <w:r w:rsidRPr="00C33DB5">
              <w:rPr>
                <w:color w:val="000000" w:themeColor="text1"/>
                <w:sz w:val="22"/>
                <w:szCs w:val="22"/>
              </w:rPr>
              <w:t xml:space="preserve"> %,</w:t>
            </w:r>
          </w:p>
          <w:p w:rsidR="0025240A" w:rsidRPr="00015087" w:rsidRDefault="00A15799" w:rsidP="00A15799">
            <w:pPr>
              <w:jc w:val="center"/>
              <w:rPr>
                <w:color w:val="000000" w:themeColor="text1"/>
                <w:sz w:val="22"/>
                <w:szCs w:val="22"/>
              </w:rPr>
            </w:pPr>
            <w:r>
              <w:rPr>
                <w:color w:val="000000" w:themeColor="text1"/>
                <w:sz w:val="22"/>
                <w:szCs w:val="22"/>
              </w:rPr>
              <w:t>Предельная высота здания</w:t>
            </w:r>
            <w:r w:rsidRPr="00C33DB5">
              <w:rPr>
                <w:color w:val="000000" w:themeColor="text1"/>
                <w:sz w:val="22"/>
                <w:szCs w:val="22"/>
              </w:rPr>
              <w:t xml:space="preserve"> </w:t>
            </w:r>
            <w:r>
              <w:rPr>
                <w:color w:val="000000" w:themeColor="text1"/>
                <w:sz w:val="22"/>
                <w:szCs w:val="22"/>
              </w:rPr>
              <w:t>12 м.</w:t>
            </w:r>
          </w:p>
        </w:tc>
        <w:tc>
          <w:tcPr>
            <w:tcW w:w="1418" w:type="dxa"/>
            <w:vAlign w:val="center"/>
          </w:tcPr>
          <w:p w:rsidR="0025240A" w:rsidRPr="00015087" w:rsidRDefault="00A15799" w:rsidP="00C112A4">
            <w:pPr>
              <w:jc w:val="center"/>
              <w:rPr>
                <w:color w:val="000000" w:themeColor="text1"/>
                <w:sz w:val="22"/>
                <w:szCs w:val="22"/>
              </w:rPr>
            </w:pPr>
            <w:r>
              <w:rPr>
                <w:color w:val="000000" w:themeColor="text1"/>
                <w:sz w:val="22"/>
                <w:szCs w:val="22"/>
              </w:rPr>
              <w:t>91,01</w:t>
            </w:r>
          </w:p>
        </w:tc>
        <w:tc>
          <w:tcPr>
            <w:tcW w:w="2977" w:type="dxa"/>
            <w:vAlign w:val="center"/>
          </w:tcPr>
          <w:p w:rsidR="0025240A" w:rsidRDefault="0025240A" w:rsidP="00BB22FF">
            <w:pPr>
              <w:jc w:val="center"/>
              <w:rPr>
                <w:bCs/>
                <w:sz w:val="20"/>
                <w:szCs w:val="20"/>
              </w:rPr>
            </w:pPr>
            <w:r w:rsidRPr="002865B2">
              <w:rPr>
                <w:bCs/>
                <w:sz w:val="20"/>
                <w:szCs w:val="20"/>
              </w:rPr>
              <w:t xml:space="preserve">Здание ФАП </w:t>
            </w:r>
            <w:proofErr w:type="spellStart"/>
            <w:r w:rsidRPr="002865B2">
              <w:rPr>
                <w:bCs/>
                <w:sz w:val="20"/>
                <w:szCs w:val="20"/>
              </w:rPr>
              <w:t>Фоминский</w:t>
            </w:r>
            <w:proofErr w:type="spellEnd"/>
          </w:p>
          <w:p w:rsidR="00582483" w:rsidRPr="002865B2" w:rsidRDefault="00582483" w:rsidP="00BB22FF">
            <w:pPr>
              <w:jc w:val="center"/>
              <w:rPr>
                <w:bCs/>
                <w:sz w:val="20"/>
                <w:szCs w:val="20"/>
              </w:rPr>
            </w:pPr>
            <w:r>
              <w:rPr>
                <w:bCs/>
                <w:sz w:val="20"/>
                <w:szCs w:val="20"/>
              </w:rPr>
              <w:t>(</w:t>
            </w:r>
            <w:r w:rsidR="00BB22FF">
              <w:rPr>
                <w:bCs/>
                <w:sz w:val="20"/>
                <w:szCs w:val="20"/>
              </w:rPr>
              <w:t>р</w:t>
            </w:r>
            <w:r>
              <w:rPr>
                <w:bCs/>
                <w:sz w:val="20"/>
                <w:szCs w:val="20"/>
              </w:rPr>
              <w:t>еализовано)</w:t>
            </w:r>
          </w:p>
        </w:tc>
      </w:tr>
    </w:tbl>
    <w:p w:rsidR="00B813B7" w:rsidRDefault="00B813B7" w:rsidP="00DF411B">
      <w:pPr>
        <w:spacing w:line="276" w:lineRule="auto"/>
        <w:ind w:firstLine="709"/>
        <w:jc w:val="both"/>
        <w:rPr>
          <w:color w:val="000000" w:themeColor="text1"/>
          <w:sz w:val="26"/>
          <w:szCs w:val="26"/>
        </w:rPr>
      </w:pPr>
    </w:p>
    <w:p w:rsidR="00B813B7" w:rsidRPr="00371B9B" w:rsidRDefault="00B813B7" w:rsidP="00B813B7">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 xml:space="preserve">ведения о планируемых для размещения в функциональных зонах объектов </w:t>
      </w:r>
      <w:r>
        <w:rPr>
          <w:b/>
          <w:color w:val="000000" w:themeColor="text1"/>
          <w:sz w:val="26"/>
          <w:szCs w:val="26"/>
        </w:rPr>
        <w:t>местного</w:t>
      </w:r>
      <w:r w:rsidRPr="00371B9B">
        <w:rPr>
          <w:b/>
          <w:color w:val="000000" w:themeColor="text1"/>
          <w:sz w:val="26"/>
          <w:szCs w:val="26"/>
        </w:rPr>
        <w:t xml:space="preserve"> значения, за исключением линейных объектов.</w:t>
      </w:r>
    </w:p>
    <w:p w:rsidR="00B813B7" w:rsidRPr="00B813B7" w:rsidRDefault="00B813B7" w:rsidP="00B813B7">
      <w:pPr>
        <w:spacing w:line="276" w:lineRule="auto"/>
        <w:jc w:val="right"/>
        <w:rPr>
          <w:i/>
          <w:color w:val="000000" w:themeColor="text1"/>
        </w:rPr>
      </w:pPr>
      <w:r w:rsidRPr="00371B9B">
        <w:rPr>
          <w:i/>
          <w:color w:val="000000" w:themeColor="text1"/>
        </w:rPr>
        <w:t xml:space="preserve">Таблица </w:t>
      </w:r>
      <w:r>
        <w:rPr>
          <w:i/>
          <w:color w:val="000000" w:themeColor="text1"/>
        </w:rPr>
        <w:t>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976"/>
        <w:gridCol w:w="1418"/>
        <w:gridCol w:w="2977"/>
      </w:tblGrid>
      <w:tr w:rsidR="00B813B7" w:rsidRPr="00015087" w:rsidTr="00C55636">
        <w:tc>
          <w:tcPr>
            <w:tcW w:w="2411" w:type="dxa"/>
            <w:vAlign w:val="center"/>
          </w:tcPr>
          <w:p w:rsidR="00B813B7" w:rsidRPr="00015087" w:rsidRDefault="00B813B7" w:rsidP="00C55636">
            <w:pPr>
              <w:spacing w:line="259" w:lineRule="auto"/>
              <w:ind w:left="86"/>
              <w:jc w:val="center"/>
              <w:rPr>
                <w:color w:val="000000" w:themeColor="text1"/>
                <w:sz w:val="22"/>
                <w:szCs w:val="22"/>
              </w:rPr>
            </w:pPr>
            <w:r w:rsidRPr="00015087">
              <w:rPr>
                <w:b/>
                <w:color w:val="000000" w:themeColor="text1"/>
                <w:sz w:val="22"/>
                <w:szCs w:val="22"/>
              </w:rPr>
              <w:t>Местоположение</w:t>
            </w:r>
          </w:p>
        </w:tc>
        <w:tc>
          <w:tcPr>
            <w:tcW w:w="2976" w:type="dxa"/>
            <w:vAlign w:val="center"/>
          </w:tcPr>
          <w:p w:rsidR="00B813B7" w:rsidRPr="00015087" w:rsidRDefault="00B813B7" w:rsidP="00C55636">
            <w:pPr>
              <w:spacing w:line="259" w:lineRule="auto"/>
              <w:jc w:val="center"/>
              <w:rPr>
                <w:color w:val="000000" w:themeColor="text1"/>
                <w:sz w:val="22"/>
                <w:szCs w:val="22"/>
              </w:rPr>
            </w:pPr>
            <w:r w:rsidRPr="00015087">
              <w:rPr>
                <w:b/>
                <w:color w:val="000000" w:themeColor="text1"/>
                <w:sz w:val="22"/>
                <w:szCs w:val="22"/>
              </w:rPr>
              <w:t>Название зоны расположения объекта и ее характеристика</w:t>
            </w:r>
          </w:p>
        </w:tc>
        <w:tc>
          <w:tcPr>
            <w:tcW w:w="1418" w:type="dxa"/>
            <w:vAlign w:val="center"/>
          </w:tcPr>
          <w:p w:rsidR="00B813B7" w:rsidRPr="00015087" w:rsidRDefault="00B813B7" w:rsidP="00C55636">
            <w:pPr>
              <w:jc w:val="center"/>
              <w:rPr>
                <w:b/>
                <w:color w:val="000000" w:themeColor="text1"/>
                <w:sz w:val="22"/>
                <w:szCs w:val="22"/>
              </w:rPr>
            </w:pPr>
            <w:r w:rsidRPr="00015087">
              <w:rPr>
                <w:b/>
                <w:color w:val="000000" w:themeColor="text1"/>
                <w:sz w:val="22"/>
                <w:szCs w:val="22"/>
              </w:rPr>
              <w:t xml:space="preserve">Площадь, </w:t>
            </w:r>
            <w:proofErr w:type="gramStart"/>
            <w:r w:rsidRPr="00015087">
              <w:rPr>
                <w:b/>
                <w:color w:val="000000" w:themeColor="text1"/>
                <w:sz w:val="22"/>
                <w:szCs w:val="22"/>
              </w:rPr>
              <w:t>га</w:t>
            </w:r>
            <w:proofErr w:type="gramEnd"/>
          </w:p>
        </w:tc>
        <w:tc>
          <w:tcPr>
            <w:tcW w:w="2977" w:type="dxa"/>
            <w:vAlign w:val="center"/>
          </w:tcPr>
          <w:p w:rsidR="00B813B7" w:rsidRPr="00015087" w:rsidRDefault="00B813B7" w:rsidP="00C55636">
            <w:pPr>
              <w:jc w:val="center"/>
              <w:rPr>
                <w:b/>
                <w:color w:val="000000" w:themeColor="text1"/>
                <w:sz w:val="22"/>
                <w:szCs w:val="22"/>
              </w:rPr>
            </w:pPr>
            <w:r w:rsidRPr="00015087">
              <w:rPr>
                <w:b/>
                <w:color w:val="000000" w:themeColor="text1"/>
                <w:sz w:val="22"/>
                <w:szCs w:val="22"/>
              </w:rPr>
              <w:t>Тип объекта</w:t>
            </w:r>
          </w:p>
        </w:tc>
      </w:tr>
      <w:tr w:rsidR="00B813B7" w:rsidRPr="00015087" w:rsidTr="00C55636">
        <w:trPr>
          <w:trHeight w:val="600"/>
        </w:trPr>
        <w:tc>
          <w:tcPr>
            <w:tcW w:w="2411" w:type="dxa"/>
            <w:vAlign w:val="center"/>
          </w:tcPr>
          <w:p w:rsidR="00B813B7" w:rsidRPr="00015087" w:rsidRDefault="00B813B7" w:rsidP="00C55636">
            <w:pPr>
              <w:jc w:val="center"/>
              <w:rPr>
                <w:bCs/>
                <w:color w:val="000000" w:themeColor="text1"/>
                <w:sz w:val="22"/>
                <w:szCs w:val="22"/>
              </w:rPr>
            </w:pPr>
            <w:r w:rsidRPr="002865B2">
              <w:rPr>
                <w:bCs/>
                <w:sz w:val="20"/>
                <w:szCs w:val="20"/>
              </w:rPr>
              <w:t>Барятинский район, МО СП «Д</w:t>
            </w:r>
            <w:r>
              <w:rPr>
                <w:bCs/>
                <w:sz w:val="20"/>
                <w:szCs w:val="20"/>
              </w:rPr>
              <w:t xml:space="preserve">еревня Бахмутово», дер. </w:t>
            </w:r>
            <w:proofErr w:type="spellStart"/>
            <w:r>
              <w:rPr>
                <w:bCs/>
                <w:sz w:val="20"/>
                <w:szCs w:val="20"/>
              </w:rPr>
              <w:t>Казакеевка</w:t>
            </w:r>
            <w:proofErr w:type="spellEnd"/>
            <w:r>
              <w:rPr>
                <w:bCs/>
                <w:sz w:val="20"/>
                <w:szCs w:val="20"/>
              </w:rPr>
              <w:t xml:space="preserve">, </w:t>
            </w:r>
            <w:proofErr w:type="spellStart"/>
            <w:r>
              <w:rPr>
                <w:bCs/>
                <w:sz w:val="20"/>
                <w:szCs w:val="20"/>
              </w:rPr>
              <w:t>з.у</w:t>
            </w:r>
            <w:proofErr w:type="spellEnd"/>
            <w:r>
              <w:rPr>
                <w:bCs/>
                <w:sz w:val="20"/>
                <w:szCs w:val="20"/>
              </w:rPr>
              <w:t>. № 40:02:101300</w:t>
            </w:r>
            <w:r w:rsidRPr="002865B2">
              <w:rPr>
                <w:bCs/>
                <w:sz w:val="20"/>
                <w:szCs w:val="20"/>
              </w:rPr>
              <w:t>:</w:t>
            </w:r>
            <w:r>
              <w:rPr>
                <w:bCs/>
                <w:sz w:val="20"/>
                <w:szCs w:val="20"/>
              </w:rPr>
              <w:t>531</w:t>
            </w:r>
          </w:p>
        </w:tc>
        <w:tc>
          <w:tcPr>
            <w:tcW w:w="2976" w:type="dxa"/>
            <w:vAlign w:val="center"/>
          </w:tcPr>
          <w:p w:rsidR="00B813B7" w:rsidRPr="00C33DB5" w:rsidRDefault="00B813B7" w:rsidP="00C55636">
            <w:pPr>
              <w:jc w:val="center"/>
              <w:rPr>
                <w:color w:val="000000" w:themeColor="text1"/>
                <w:sz w:val="22"/>
                <w:szCs w:val="22"/>
              </w:rPr>
            </w:pPr>
            <w:r>
              <w:rPr>
                <w:color w:val="000000" w:themeColor="text1"/>
                <w:sz w:val="22"/>
                <w:szCs w:val="22"/>
              </w:rPr>
              <w:t>Жилая зона, М</w:t>
            </w:r>
            <w:r w:rsidRPr="00C33DB5">
              <w:rPr>
                <w:color w:val="000000" w:themeColor="text1"/>
                <w:sz w:val="22"/>
                <w:szCs w:val="22"/>
              </w:rPr>
              <w:t>ак</w:t>
            </w:r>
            <w:r>
              <w:rPr>
                <w:color w:val="000000" w:themeColor="text1"/>
                <w:sz w:val="22"/>
                <w:szCs w:val="22"/>
              </w:rPr>
              <w:t>симальный процент застройки – 68</w:t>
            </w:r>
            <w:r w:rsidRPr="00C33DB5">
              <w:rPr>
                <w:color w:val="000000" w:themeColor="text1"/>
                <w:sz w:val="22"/>
                <w:szCs w:val="22"/>
              </w:rPr>
              <w:t xml:space="preserve"> %,</w:t>
            </w:r>
          </w:p>
          <w:p w:rsidR="00B813B7" w:rsidRPr="00015087" w:rsidRDefault="00B813B7" w:rsidP="00C55636">
            <w:pPr>
              <w:jc w:val="center"/>
              <w:rPr>
                <w:color w:val="000000" w:themeColor="text1"/>
                <w:sz w:val="22"/>
                <w:szCs w:val="22"/>
              </w:rPr>
            </w:pPr>
            <w:r>
              <w:rPr>
                <w:color w:val="000000" w:themeColor="text1"/>
                <w:sz w:val="22"/>
                <w:szCs w:val="22"/>
              </w:rPr>
              <w:t>Предельная высота здания</w:t>
            </w:r>
            <w:r w:rsidRPr="00C33DB5">
              <w:rPr>
                <w:color w:val="000000" w:themeColor="text1"/>
                <w:sz w:val="22"/>
                <w:szCs w:val="22"/>
              </w:rPr>
              <w:t xml:space="preserve"> </w:t>
            </w:r>
            <w:r>
              <w:rPr>
                <w:color w:val="000000" w:themeColor="text1"/>
                <w:sz w:val="22"/>
                <w:szCs w:val="22"/>
              </w:rPr>
              <w:t>12 м.</w:t>
            </w:r>
          </w:p>
        </w:tc>
        <w:tc>
          <w:tcPr>
            <w:tcW w:w="1418" w:type="dxa"/>
            <w:vAlign w:val="center"/>
          </w:tcPr>
          <w:p w:rsidR="00B813B7" w:rsidRPr="00015087" w:rsidRDefault="00B813B7" w:rsidP="00B813B7">
            <w:pPr>
              <w:jc w:val="center"/>
              <w:rPr>
                <w:color w:val="000000" w:themeColor="text1"/>
                <w:sz w:val="22"/>
                <w:szCs w:val="22"/>
              </w:rPr>
            </w:pPr>
            <w:r>
              <w:rPr>
                <w:color w:val="000000" w:themeColor="text1"/>
                <w:sz w:val="22"/>
                <w:szCs w:val="22"/>
              </w:rPr>
              <w:t>42,08</w:t>
            </w:r>
          </w:p>
        </w:tc>
        <w:tc>
          <w:tcPr>
            <w:tcW w:w="2977" w:type="dxa"/>
            <w:vAlign w:val="center"/>
          </w:tcPr>
          <w:p w:rsidR="00B813B7" w:rsidRPr="002865B2" w:rsidRDefault="00B813B7" w:rsidP="00B813B7">
            <w:pPr>
              <w:jc w:val="center"/>
              <w:rPr>
                <w:bCs/>
                <w:sz w:val="20"/>
                <w:szCs w:val="20"/>
              </w:rPr>
            </w:pPr>
            <w:r w:rsidRPr="002865B2">
              <w:rPr>
                <w:bCs/>
                <w:sz w:val="20"/>
                <w:szCs w:val="20"/>
              </w:rPr>
              <w:t xml:space="preserve">Здание ФАП </w:t>
            </w:r>
          </w:p>
          <w:p w:rsidR="00B813B7" w:rsidRPr="002865B2" w:rsidRDefault="00B813B7" w:rsidP="00C55636">
            <w:pPr>
              <w:jc w:val="center"/>
              <w:rPr>
                <w:bCs/>
                <w:sz w:val="20"/>
                <w:szCs w:val="20"/>
              </w:rPr>
            </w:pPr>
          </w:p>
        </w:tc>
      </w:tr>
    </w:tbl>
    <w:p w:rsidR="00B813B7" w:rsidRDefault="00B813B7" w:rsidP="00B813B7">
      <w:pPr>
        <w:tabs>
          <w:tab w:val="left" w:pos="3503"/>
        </w:tabs>
        <w:rPr>
          <w:sz w:val="26"/>
          <w:szCs w:val="26"/>
        </w:rPr>
      </w:pPr>
    </w:p>
    <w:p w:rsidR="00B813B7" w:rsidRDefault="00B813B7" w:rsidP="00B813B7">
      <w:pPr>
        <w:rPr>
          <w:sz w:val="26"/>
          <w:szCs w:val="26"/>
        </w:rPr>
      </w:pPr>
    </w:p>
    <w:p w:rsidR="0025240A" w:rsidRPr="00B813B7" w:rsidRDefault="0025240A" w:rsidP="00B813B7">
      <w:pPr>
        <w:rPr>
          <w:sz w:val="26"/>
          <w:szCs w:val="26"/>
        </w:rPr>
        <w:sectPr w:rsidR="0025240A" w:rsidRPr="00B813B7" w:rsidSect="00AB6943">
          <w:pgSz w:w="11907" w:h="16840" w:code="9"/>
          <w:pgMar w:top="1134" w:right="851" w:bottom="1134" w:left="1418" w:header="708" w:footer="708" w:gutter="0"/>
          <w:cols w:space="708"/>
          <w:docGrid w:linePitch="360"/>
        </w:sectPr>
      </w:pPr>
    </w:p>
    <w:p w:rsidR="0025240A" w:rsidRPr="0025240A" w:rsidRDefault="0025240A" w:rsidP="00371B9B">
      <w:pPr>
        <w:pStyle w:val="10"/>
      </w:pPr>
      <w:bookmarkStart w:id="18" w:name="_Toc45203893"/>
      <w:bookmarkStart w:id="19" w:name="_Toc132792404"/>
    </w:p>
    <w:p w:rsidR="003D1C44" w:rsidRPr="00371B9B" w:rsidRDefault="003D1C44" w:rsidP="00371B9B">
      <w:pPr>
        <w:pStyle w:val="10"/>
      </w:pPr>
      <w:r w:rsidRPr="00371B9B">
        <w:t xml:space="preserve">III. </w:t>
      </w:r>
      <w:bookmarkEnd w:id="18"/>
      <w:r w:rsidR="00352CC3" w:rsidRPr="00371B9B">
        <w:t>Перечень мероприятий по территориальному планированию</w:t>
      </w:r>
      <w:bookmarkEnd w:id="19"/>
      <w:r w:rsidRPr="00371B9B">
        <w:t xml:space="preserve"> </w:t>
      </w:r>
    </w:p>
    <w:p w:rsidR="00806968" w:rsidRPr="0020670E" w:rsidRDefault="00806968" w:rsidP="00806968">
      <w:pPr>
        <w:jc w:val="center"/>
        <w:rPr>
          <w:b/>
          <w:color w:val="000000" w:themeColor="text1"/>
          <w:sz w:val="26"/>
          <w:szCs w:val="26"/>
        </w:rPr>
      </w:pPr>
      <w:r w:rsidRPr="0020670E">
        <w:rPr>
          <w:b/>
          <w:color w:val="000000" w:themeColor="text1"/>
          <w:sz w:val="26"/>
          <w:szCs w:val="26"/>
        </w:rPr>
        <w:t>Перечень земельных участков, включаемых в границы населенных пунктов</w:t>
      </w:r>
    </w:p>
    <w:p w:rsidR="00806968" w:rsidRPr="0020670E" w:rsidRDefault="00806968" w:rsidP="00806968">
      <w:pPr>
        <w:pStyle w:val="affb"/>
        <w:jc w:val="right"/>
        <w:rPr>
          <w:i/>
          <w:color w:val="000000" w:themeColor="text1"/>
          <w:lang w:val="ru-RU"/>
        </w:rPr>
      </w:pPr>
      <w:r w:rsidRPr="0020670E">
        <w:rPr>
          <w:i/>
          <w:color w:val="000000" w:themeColor="text1"/>
          <w:lang w:val="ru-RU"/>
        </w:rPr>
        <w:t xml:space="preserve">Таблица </w:t>
      </w:r>
      <w:r w:rsidR="00B813B7">
        <w:rPr>
          <w:i/>
          <w:color w:val="000000" w:themeColor="text1"/>
          <w:lang w:val="ru-RU"/>
        </w:rPr>
        <w:t>4</w:t>
      </w:r>
    </w:p>
    <w:tbl>
      <w:tblPr>
        <w:tblStyle w:val="af2"/>
        <w:tblW w:w="10632" w:type="dxa"/>
        <w:tblInd w:w="-743" w:type="dxa"/>
        <w:tblLayout w:type="fixed"/>
        <w:tblLook w:val="04A0"/>
      </w:tblPr>
      <w:tblGrid>
        <w:gridCol w:w="709"/>
        <w:gridCol w:w="2269"/>
        <w:gridCol w:w="2126"/>
        <w:gridCol w:w="1559"/>
        <w:gridCol w:w="1985"/>
        <w:gridCol w:w="1984"/>
      </w:tblGrid>
      <w:tr w:rsidR="00806968" w:rsidRPr="0020670E" w:rsidTr="00C33DB5">
        <w:trPr>
          <w:tblHeader/>
        </w:trPr>
        <w:tc>
          <w:tcPr>
            <w:tcW w:w="709" w:type="dxa"/>
            <w:vAlign w:val="center"/>
          </w:tcPr>
          <w:p w:rsidR="00806968" w:rsidRPr="0020670E" w:rsidRDefault="00806968" w:rsidP="00C33DB5">
            <w:pPr>
              <w:jc w:val="center"/>
              <w:rPr>
                <w:b/>
                <w:color w:val="000000" w:themeColor="text1"/>
              </w:rPr>
            </w:pPr>
            <w:r w:rsidRPr="0020670E">
              <w:rPr>
                <w:b/>
                <w:color w:val="000000" w:themeColor="text1"/>
              </w:rPr>
              <w:t>№</w:t>
            </w:r>
          </w:p>
          <w:p w:rsidR="00806968" w:rsidRPr="0020670E" w:rsidRDefault="00806968" w:rsidP="00C33DB5">
            <w:pPr>
              <w:jc w:val="center"/>
              <w:rPr>
                <w:b/>
                <w:color w:val="000000" w:themeColor="text1"/>
              </w:rPr>
            </w:pPr>
            <w:r w:rsidRPr="0020670E">
              <w:rPr>
                <w:b/>
                <w:color w:val="000000" w:themeColor="text1"/>
              </w:rPr>
              <w:t>п/п</w:t>
            </w:r>
          </w:p>
        </w:tc>
        <w:tc>
          <w:tcPr>
            <w:tcW w:w="2269" w:type="dxa"/>
            <w:vAlign w:val="center"/>
          </w:tcPr>
          <w:p w:rsidR="00806968" w:rsidRPr="0020670E" w:rsidRDefault="00806968" w:rsidP="00C33DB5">
            <w:pPr>
              <w:jc w:val="center"/>
              <w:rPr>
                <w:b/>
                <w:color w:val="000000" w:themeColor="text1"/>
              </w:rPr>
            </w:pPr>
            <w:r w:rsidRPr="0020670E">
              <w:rPr>
                <w:b/>
                <w:color w:val="000000" w:themeColor="text1"/>
              </w:rPr>
              <w:t>Кадастровый номер земельного участка</w:t>
            </w:r>
          </w:p>
        </w:tc>
        <w:tc>
          <w:tcPr>
            <w:tcW w:w="2126" w:type="dxa"/>
            <w:vAlign w:val="center"/>
          </w:tcPr>
          <w:p w:rsidR="00806968" w:rsidRPr="0020670E" w:rsidRDefault="00806968" w:rsidP="00C33DB5">
            <w:pPr>
              <w:jc w:val="center"/>
              <w:rPr>
                <w:b/>
                <w:color w:val="000000" w:themeColor="text1"/>
              </w:rPr>
            </w:pPr>
            <w:r w:rsidRPr="0020670E">
              <w:rPr>
                <w:b/>
                <w:color w:val="000000" w:themeColor="text1"/>
              </w:rPr>
              <w:t>Существующая категория земель</w:t>
            </w:r>
          </w:p>
        </w:tc>
        <w:tc>
          <w:tcPr>
            <w:tcW w:w="1559" w:type="dxa"/>
            <w:vAlign w:val="center"/>
          </w:tcPr>
          <w:p w:rsidR="00806968" w:rsidRPr="0020670E" w:rsidRDefault="00806968" w:rsidP="00C33DB5">
            <w:pPr>
              <w:jc w:val="center"/>
              <w:rPr>
                <w:b/>
                <w:color w:val="000000" w:themeColor="text1"/>
              </w:rPr>
            </w:pPr>
            <w:r w:rsidRPr="0020670E">
              <w:rPr>
                <w:b/>
                <w:color w:val="000000" w:themeColor="text1"/>
              </w:rPr>
              <w:t>Площадь земельного участка по кадастру, га</w:t>
            </w:r>
          </w:p>
        </w:tc>
        <w:tc>
          <w:tcPr>
            <w:tcW w:w="1985" w:type="dxa"/>
            <w:vAlign w:val="center"/>
          </w:tcPr>
          <w:p w:rsidR="00806968" w:rsidRPr="0020670E" w:rsidRDefault="00806968" w:rsidP="00C33DB5">
            <w:pPr>
              <w:jc w:val="center"/>
              <w:rPr>
                <w:b/>
                <w:color w:val="000000" w:themeColor="text1"/>
              </w:rPr>
            </w:pPr>
            <w:r w:rsidRPr="0020670E">
              <w:rPr>
                <w:b/>
                <w:color w:val="000000" w:themeColor="text1"/>
              </w:rPr>
              <w:t>Планируемая категория земель</w:t>
            </w:r>
          </w:p>
        </w:tc>
        <w:tc>
          <w:tcPr>
            <w:tcW w:w="1984" w:type="dxa"/>
            <w:vAlign w:val="center"/>
          </w:tcPr>
          <w:p w:rsidR="00806968" w:rsidRPr="0020670E" w:rsidRDefault="00806968" w:rsidP="00C33DB5">
            <w:pPr>
              <w:jc w:val="center"/>
              <w:rPr>
                <w:b/>
                <w:color w:val="000000" w:themeColor="text1"/>
              </w:rPr>
            </w:pPr>
            <w:r w:rsidRPr="0020670E">
              <w:rPr>
                <w:b/>
                <w:color w:val="000000" w:themeColor="text1"/>
              </w:rPr>
              <w:t>Планируемое использование</w:t>
            </w:r>
          </w:p>
        </w:tc>
      </w:tr>
      <w:tr w:rsidR="00806968" w:rsidRPr="0020670E" w:rsidTr="00C33DB5">
        <w:tc>
          <w:tcPr>
            <w:tcW w:w="10632" w:type="dxa"/>
            <w:gridSpan w:val="6"/>
          </w:tcPr>
          <w:p w:rsidR="00806968" w:rsidRPr="0020670E" w:rsidRDefault="00806968" w:rsidP="00B05914">
            <w:pPr>
              <w:jc w:val="center"/>
              <w:rPr>
                <w:b/>
                <w:color w:val="000000" w:themeColor="text1"/>
              </w:rPr>
            </w:pPr>
            <w:r w:rsidRPr="00976958">
              <w:rPr>
                <w:b/>
                <w:color w:val="000000" w:themeColor="text1"/>
              </w:rPr>
              <w:t>д</w:t>
            </w:r>
            <w:r>
              <w:rPr>
                <w:b/>
                <w:color w:val="000000" w:themeColor="text1"/>
              </w:rPr>
              <w:t>ер</w:t>
            </w:r>
            <w:r w:rsidRPr="00976958">
              <w:rPr>
                <w:b/>
                <w:color w:val="000000" w:themeColor="text1"/>
              </w:rPr>
              <w:t xml:space="preserve">. </w:t>
            </w:r>
            <w:r w:rsidR="00B05914">
              <w:rPr>
                <w:b/>
                <w:color w:val="000000" w:themeColor="text1"/>
              </w:rPr>
              <w:t>Зайцева Гора</w:t>
            </w:r>
          </w:p>
        </w:tc>
      </w:tr>
      <w:tr w:rsidR="00B05914" w:rsidRPr="0020670E" w:rsidTr="00B05914">
        <w:trPr>
          <w:trHeight w:val="286"/>
        </w:trPr>
        <w:tc>
          <w:tcPr>
            <w:tcW w:w="709" w:type="dxa"/>
            <w:vAlign w:val="center"/>
          </w:tcPr>
          <w:p w:rsidR="00B05914" w:rsidRPr="00976958" w:rsidRDefault="00B05914" w:rsidP="00C33DB5">
            <w:pPr>
              <w:jc w:val="center"/>
              <w:rPr>
                <w:color w:val="000000" w:themeColor="text1"/>
              </w:rPr>
            </w:pPr>
            <w:r>
              <w:rPr>
                <w:color w:val="000000" w:themeColor="text1"/>
              </w:rPr>
              <w:t>1.</w:t>
            </w:r>
          </w:p>
        </w:tc>
        <w:tc>
          <w:tcPr>
            <w:tcW w:w="2269" w:type="dxa"/>
            <w:vAlign w:val="center"/>
          </w:tcPr>
          <w:p w:rsidR="00B05914" w:rsidRPr="00976958" w:rsidRDefault="00B05914" w:rsidP="00C33DB5">
            <w:pPr>
              <w:jc w:val="center"/>
              <w:rPr>
                <w:color w:val="000000" w:themeColor="text1"/>
              </w:rPr>
            </w:pPr>
            <w:r>
              <w:rPr>
                <w:color w:val="000000" w:themeColor="text1"/>
              </w:rPr>
              <w:t>40:02:012100:17</w:t>
            </w:r>
          </w:p>
        </w:tc>
        <w:tc>
          <w:tcPr>
            <w:tcW w:w="2126" w:type="dxa"/>
            <w:vMerge w:val="restart"/>
            <w:vAlign w:val="center"/>
          </w:tcPr>
          <w:p w:rsidR="00B05914" w:rsidRDefault="00B05914" w:rsidP="00C33DB5">
            <w:pPr>
              <w:jc w:val="center"/>
              <w:rPr>
                <w:color w:val="000000" w:themeColor="text1"/>
              </w:rPr>
            </w:pPr>
            <w:r w:rsidRPr="00976958">
              <w:rPr>
                <w:color w:val="000000" w:themeColor="text1"/>
              </w:rPr>
              <w:t xml:space="preserve">Земли </w:t>
            </w:r>
          </w:p>
          <w:p w:rsidR="00B05914" w:rsidRPr="00976958" w:rsidRDefault="00B05914" w:rsidP="00C33DB5">
            <w:pPr>
              <w:jc w:val="center"/>
              <w:rPr>
                <w:color w:val="000000" w:themeColor="text1"/>
              </w:rPr>
            </w:pPr>
            <w:r w:rsidRPr="00976958">
              <w:rPr>
                <w:color w:val="000000" w:themeColor="text1"/>
              </w:rPr>
              <w:t>населенных пунктов</w:t>
            </w:r>
          </w:p>
        </w:tc>
        <w:tc>
          <w:tcPr>
            <w:tcW w:w="1559" w:type="dxa"/>
            <w:vAlign w:val="center"/>
          </w:tcPr>
          <w:p w:rsidR="00B05914" w:rsidRPr="00976958" w:rsidRDefault="00B05914" w:rsidP="00C33DB5">
            <w:pPr>
              <w:jc w:val="center"/>
              <w:rPr>
                <w:color w:val="000000" w:themeColor="text1"/>
              </w:rPr>
            </w:pPr>
            <w:r>
              <w:rPr>
                <w:color w:val="000000" w:themeColor="text1"/>
              </w:rPr>
              <w:t>6,18</w:t>
            </w:r>
          </w:p>
        </w:tc>
        <w:tc>
          <w:tcPr>
            <w:tcW w:w="1985" w:type="dxa"/>
            <w:vMerge w:val="restart"/>
            <w:vAlign w:val="center"/>
          </w:tcPr>
          <w:p w:rsidR="00B05914" w:rsidRPr="00976958" w:rsidRDefault="00B05914" w:rsidP="00C33DB5">
            <w:pPr>
              <w:jc w:val="center"/>
              <w:rPr>
                <w:color w:val="000000" w:themeColor="text1"/>
              </w:rPr>
            </w:pPr>
            <w:r w:rsidRPr="00976958">
              <w:rPr>
                <w:color w:val="000000" w:themeColor="text1"/>
              </w:rPr>
              <w:t>Земли населенных пунктов</w:t>
            </w:r>
          </w:p>
        </w:tc>
        <w:tc>
          <w:tcPr>
            <w:tcW w:w="1984" w:type="dxa"/>
          </w:tcPr>
          <w:p w:rsidR="00B05914" w:rsidRPr="00976958" w:rsidRDefault="00B05914" w:rsidP="00C33DB5">
            <w:pPr>
              <w:jc w:val="center"/>
              <w:rPr>
                <w:color w:val="000000" w:themeColor="text1"/>
              </w:rPr>
            </w:pPr>
            <w:r>
              <w:rPr>
                <w:color w:val="000000" w:themeColor="text1"/>
              </w:rPr>
              <w:t>Жилая застройка</w:t>
            </w:r>
          </w:p>
        </w:tc>
      </w:tr>
      <w:tr w:rsidR="00B05914" w:rsidRPr="0020670E" w:rsidTr="00B05914">
        <w:trPr>
          <w:trHeight w:val="289"/>
        </w:trPr>
        <w:tc>
          <w:tcPr>
            <w:tcW w:w="709" w:type="dxa"/>
            <w:vAlign w:val="center"/>
          </w:tcPr>
          <w:p w:rsidR="00B05914" w:rsidRPr="00976958" w:rsidRDefault="00B05914" w:rsidP="00C33DB5">
            <w:pPr>
              <w:jc w:val="center"/>
              <w:rPr>
                <w:color w:val="000000" w:themeColor="text1"/>
              </w:rPr>
            </w:pPr>
            <w:r>
              <w:rPr>
                <w:color w:val="000000" w:themeColor="text1"/>
              </w:rPr>
              <w:t>2.</w:t>
            </w:r>
          </w:p>
        </w:tc>
        <w:tc>
          <w:tcPr>
            <w:tcW w:w="2269" w:type="dxa"/>
            <w:vAlign w:val="center"/>
          </w:tcPr>
          <w:p w:rsidR="00B05914" w:rsidRPr="00976958" w:rsidRDefault="00B05914" w:rsidP="00C33DB5">
            <w:pPr>
              <w:jc w:val="center"/>
              <w:rPr>
                <w:color w:val="000000" w:themeColor="text1"/>
              </w:rPr>
            </w:pPr>
            <w:r>
              <w:rPr>
                <w:color w:val="000000" w:themeColor="text1"/>
              </w:rPr>
              <w:t>40:02:012100:16</w:t>
            </w:r>
          </w:p>
        </w:tc>
        <w:tc>
          <w:tcPr>
            <w:tcW w:w="2126" w:type="dxa"/>
            <w:vMerge/>
            <w:vAlign w:val="center"/>
          </w:tcPr>
          <w:p w:rsidR="00B05914" w:rsidRPr="00976958" w:rsidRDefault="00B05914" w:rsidP="00C33DB5">
            <w:pPr>
              <w:jc w:val="center"/>
              <w:rPr>
                <w:color w:val="000000" w:themeColor="text1"/>
              </w:rPr>
            </w:pPr>
          </w:p>
        </w:tc>
        <w:tc>
          <w:tcPr>
            <w:tcW w:w="1559" w:type="dxa"/>
            <w:vAlign w:val="center"/>
          </w:tcPr>
          <w:p w:rsidR="00B05914" w:rsidRPr="00976958" w:rsidRDefault="00B05914" w:rsidP="00C33DB5">
            <w:pPr>
              <w:jc w:val="center"/>
              <w:rPr>
                <w:color w:val="000000" w:themeColor="text1"/>
              </w:rPr>
            </w:pPr>
            <w:r>
              <w:rPr>
                <w:color w:val="000000" w:themeColor="text1"/>
              </w:rPr>
              <w:t>2,70</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Pr="00976958" w:rsidRDefault="00B05914" w:rsidP="00C33DB5">
            <w:pPr>
              <w:jc w:val="center"/>
              <w:rPr>
                <w:color w:val="000000" w:themeColor="text1"/>
              </w:rPr>
            </w:pPr>
            <w:r w:rsidRPr="00B05914">
              <w:rPr>
                <w:color w:val="000000" w:themeColor="text1"/>
              </w:rPr>
              <w:t>для организации базы отдыха</w:t>
            </w:r>
          </w:p>
        </w:tc>
      </w:tr>
      <w:tr w:rsidR="00B05914" w:rsidRPr="0020670E" w:rsidTr="00C33DB5">
        <w:trPr>
          <w:trHeight w:val="191"/>
        </w:trPr>
        <w:tc>
          <w:tcPr>
            <w:tcW w:w="709" w:type="dxa"/>
            <w:vAlign w:val="center"/>
          </w:tcPr>
          <w:p w:rsidR="00B05914" w:rsidRPr="00976958" w:rsidRDefault="00B05914" w:rsidP="00C33DB5">
            <w:pPr>
              <w:jc w:val="center"/>
              <w:rPr>
                <w:color w:val="000000" w:themeColor="text1"/>
              </w:rPr>
            </w:pPr>
            <w:r>
              <w:rPr>
                <w:color w:val="000000" w:themeColor="text1"/>
              </w:rPr>
              <w:t>3.</w:t>
            </w:r>
          </w:p>
        </w:tc>
        <w:tc>
          <w:tcPr>
            <w:tcW w:w="2269" w:type="dxa"/>
            <w:vAlign w:val="center"/>
          </w:tcPr>
          <w:p w:rsidR="00B05914" w:rsidRPr="00976958" w:rsidRDefault="00B05914" w:rsidP="00C33DB5">
            <w:pPr>
              <w:jc w:val="center"/>
              <w:rPr>
                <w:color w:val="000000" w:themeColor="text1"/>
              </w:rPr>
            </w:pPr>
            <w:r>
              <w:rPr>
                <w:color w:val="000000" w:themeColor="text1"/>
              </w:rPr>
              <w:t>40:02:012100:20</w:t>
            </w:r>
          </w:p>
        </w:tc>
        <w:tc>
          <w:tcPr>
            <w:tcW w:w="2126" w:type="dxa"/>
            <w:vMerge/>
            <w:vAlign w:val="center"/>
          </w:tcPr>
          <w:p w:rsidR="00B05914" w:rsidRPr="00976958" w:rsidRDefault="00B05914" w:rsidP="00C33DB5">
            <w:pPr>
              <w:jc w:val="center"/>
              <w:rPr>
                <w:color w:val="000000" w:themeColor="text1"/>
              </w:rPr>
            </w:pPr>
          </w:p>
        </w:tc>
        <w:tc>
          <w:tcPr>
            <w:tcW w:w="1559" w:type="dxa"/>
            <w:vAlign w:val="center"/>
          </w:tcPr>
          <w:p w:rsidR="00B05914" w:rsidRPr="00976958" w:rsidRDefault="00B05914" w:rsidP="00C33DB5">
            <w:pPr>
              <w:jc w:val="center"/>
              <w:rPr>
                <w:color w:val="000000" w:themeColor="text1"/>
              </w:rPr>
            </w:pPr>
            <w:r>
              <w:rPr>
                <w:color w:val="000000" w:themeColor="text1"/>
              </w:rPr>
              <w:t>0,50</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
              <w:rPr>
                <w:color w:val="000000" w:themeColor="text1"/>
              </w:rPr>
              <w:t>Жилая застройка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40:02:012100:19</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0,50</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
              <w:rPr>
                <w:color w:val="000000" w:themeColor="text1"/>
              </w:rPr>
              <w:t>Жилая застройка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40:02:012200:153</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0,55</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F55F73">
              <w:t>для организации базы отдыха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40:02:012200:154</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0,30</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B05914">
              <w:t>для ведения личного подсобного хозяйства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Default="00B05914" w:rsidP="00C33DB5">
            <w:pPr>
              <w:jc w:val="center"/>
              <w:rPr>
                <w:color w:val="000000" w:themeColor="text1"/>
              </w:rPr>
            </w:pPr>
            <w:r>
              <w:rPr>
                <w:color w:val="000000" w:themeColor="text1"/>
              </w:rPr>
              <w:t>40:02:012200:155</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0,29</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Pr="00F55F73" w:rsidRDefault="00B05914" w:rsidP="00B05914">
            <w:pPr>
              <w:jc w:val="center"/>
            </w:pPr>
            <w:r w:rsidRPr="00B05914">
              <w:t>Жилая застройка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40:02:012200:156</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0,29</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B05914">
              <w:t>Жилая застройка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40:02:012200:157</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0,29</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F55F73">
              <w:t>для организации базы отдыха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40:02:012200:158</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0,29</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F55F73">
              <w:t>для организации базы отдыха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Pr="00976958" w:rsidRDefault="00B05914" w:rsidP="00C33DB5">
            <w:pPr>
              <w:jc w:val="center"/>
              <w:rPr>
                <w:color w:val="000000" w:themeColor="text1"/>
              </w:rPr>
            </w:pPr>
            <w:r>
              <w:rPr>
                <w:color w:val="000000" w:themeColor="text1"/>
              </w:rPr>
              <w:t>40:02:012200:159</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0,29</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F55F73">
              <w:t>для организации базы отдыха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Default="00B05914" w:rsidP="00C33DB5">
            <w:pPr>
              <w:jc w:val="center"/>
              <w:rPr>
                <w:color w:val="000000" w:themeColor="text1"/>
              </w:rPr>
            </w:pPr>
            <w:r>
              <w:rPr>
                <w:color w:val="000000" w:themeColor="text1"/>
              </w:rPr>
              <w:t>40:02:012200:147</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4,69</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F55F73">
              <w:t>для организации базы отдыха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Default="00B05914" w:rsidP="00C33DB5">
            <w:pPr>
              <w:jc w:val="center"/>
              <w:rPr>
                <w:color w:val="000000" w:themeColor="text1"/>
              </w:rPr>
            </w:pPr>
            <w:r>
              <w:rPr>
                <w:color w:val="000000" w:themeColor="text1"/>
              </w:rPr>
              <w:t>40:02:012200:34</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2,41</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sidP="00B05914">
            <w:pPr>
              <w:jc w:val="center"/>
            </w:pPr>
            <w:r w:rsidRPr="00F55F73">
              <w:t>для организации базы отдыха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Default="00B05914" w:rsidP="00C33DB5">
            <w:pPr>
              <w:jc w:val="center"/>
              <w:rPr>
                <w:color w:val="000000" w:themeColor="text1"/>
              </w:rPr>
            </w:pPr>
            <w:r w:rsidRPr="00B05914">
              <w:rPr>
                <w:color w:val="000000" w:themeColor="text1"/>
              </w:rPr>
              <w:t>40:02:012100:18</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0,06</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
              <w:rPr>
                <w:color w:val="000000" w:themeColor="text1"/>
              </w:rPr>
              <w:t>Жилая застройка</w:t>
            </w:r>
          </w:p>
        </w:tc>
      </w:tr>
      <w:tr w:rsidR="00B05914" w:rsidRPr="0020670E" w:rsidTr="00C33DB5">
        <w:trPr>
          <w:trHeight w:val="191"/>
        </w:trPr>
        <w:tc>
          <w:tcPr>
            <w:tcW w:w="709" w:type="dxa"/>
            <w:vAlign w:val="center"/>
          </w:tcPr>
          <w:p w:rsidR="00B05914" w:rsidRDefault="00B05914" w:rsidP="00C33DB5">
            <w:pPr>
              <w:jc w:val="center"/>
              <w:rPr>
                <w:color w:val="000000" w:themeColor="text1"/>
              </w:rPr>
            </w:pPr>
          </w:p>
        </w:tc>
        <w:tc>
          <w:tcPr>
            <w:tcW w:w="2269" w:type="dxa"/>
            <w:vAlign w:val="center"/>
          </w:tcPr>
          <w:p w:rsidR="00B05914" w:rsidRDefault="00B05914" w:rsidP="00C33DB5">
            <w:pPr>
              <w:jc w:val="center"/>
              <w:rPr>
                <w:color w:val="000000" w:themeColor="text1"/>
              </w:rPr>
            </w:pPr>
            <w:r w:rsidRPr="00B05914">
              <w:rPr>
                <w:color w:val="000000" w:themeColor="text1"/>
              </w:rPr>
              <w:t>40:02:012100:21</w:t>
            </w:r>
          </w:p>
        </w:tc>
        <w:tc>
          <w:tcPr>
            <w:tcW w:w="2126" w:type="dxa"/>
            <w:vMerge/>
            <w:vAlign w:val="center"/>
          </w:tcPr>
          <w:p w:rsidR="00B05914" w:rsidRPr="00976958" w:rsidRDefault="00B05914" w:rsidP="00B05914">
            <w:pPr>
              <w:jc w:val="center"/>
              <w:rPr>
                <w:color w:val="000000" w:themeColor="text1"/>
              </w:rPr>
            </w:pPr>
          </w:p>
        </w:tc>
        <w:tc>
          <w:tcPr>
            <w:tcW w:w="1559" w:type="dxa"/>
            <w:vAlign w:val="center"/>
          </w:tcPr>
          <w:p w:rsidR="00B05914" w:rsidRDefault="00B05914" w:rsidP="00C33DB5">
            <w:pPr>
              <w:jc w:val="center"/>
              <w:rPr>
                <w:color w:val="000000" w:themeColor="text1"/>
              </w:rPr>
            </w:pPr>
            <w:r>
              <w:rPr>
                <w:color w:val="000000" w:themeColor="text1"/>
              </w:rPr>
              <w:t>0,06</w:t>
            </w:r>
          </w:p>
        </w:tc>
        <w:tc>
          <w:tcPr>
            <w:tcW w:w="1985" w:type="dxa"/>
            <w:vMerge/>
            <w:vAlign w:val="center"/>
          </w:tcPr>
          <w:p w:rsidR="00B05914" w:rsidRPr="00976958" w:rsidRDefault="00B05914" w:rsidP="00C33DB5">
            <w:pPr>
              <w:jc w:val="center"/>
              <w:rPr>
                <w:color w:val="000000" w:themeColor="text1"/>
              </w:rPr>
            </w:pPr>
          </w:p>
        </w:tc>
        <w:tc>
          <w:tcPr>
            <w:tcW w:w="1984" w:type="dxa"/>
          </w:tcPr>
          <w:p w:rsidR="00B05914" w:rsidRDefault="00B05914">
            <w:r>
              <w:rPr>
                <w:color w:val="000000" w:themeColor="text1"/>
              </w:rPr>
              <w:t>Жилая застройка</w:t>
            </w:r>
          </w:p>
        </w:tc>
      </w:tr>
      <w:tr w:rsidR="00806968" w:rsidRPr="0020670E" w:rsidTr="00C33DB5">
        <w:tc>
          <w:tcPr>
            <w:tcW w:w="709" w:type="dxa"/>
          </w:tcPr>
          <w:p w:rsidR="00806968" w:rsidRPr="0020670E" w:rsidRDefault="00806968" w:rsidP="00C33DB5">
            <w:pPr>
              <w:jc w:val="center"/>
              <w:rPr>
                <w:b/>
                <w:color w:val="000000" w:themeColor="text1"/>
              </w:rPr>
            </w:pPr>
          </w:p>
        </w:tc>
        <w:tc>
          <w:tcPr>
            <w:tcW w:w="4395" w:type="dxa"/>
            <w:gridSpan w:val="2"/>
          </w:tcPr>
          <w:p w:rsidR="00806968" w:rsidRPr="0020670E" w:rsidRDefault="00806968" w:rsidP="00B05914">
            <w:pPr>
              <w:jc w:val="center"/>
              <w:rPr>
                <w:b/>
                <w:color w:val="000000" w:themeColor="text1"/>
              </w:rPr>
            </w:pPr>
            <w:r>
              <w:rPr>
                <w:b/>
                <w:color w:val="000000" w:themeColor="text1"/>
              </w:rPr>
              <w:t xml:space="preserve">Всего по дер. </w:t>
            </w:r>
            <w:r w:rsidR="00B05914">
              <w:rPr>
                <w:b/>
                <w:color w:val="000000" w:themeColor="text1"/>
              </w:rPr>
              <w:t>Зайцева Гора</w:t>
            </w:r>
          </w:p>
        </w:tc>
        <w:tc>
          <w:tcPr>
            <w:tcW w:w="1559" w:type="dxa"/>
          </w:tcPr>
          <w:p w:rsidR="00806968" w:rsidRPr="00B05914" w:rsidRDefault="00B05914" w:rsidP="00C33DB5">
            <w:pPr>
              <w:jc w:val="center"/>
              <w:rPr>
                <w:b/>
                <w:color w:val="000000" w:themeColor="text1"/>
              </w:rPr>
            </w:pPr>
            <w:r w:rsidRPr="00B05914">
              <w:rPr>
                <w:b/>
                <w:color w:val="000000" w:themeColor="text1"/>
              </w:rPr>
              <w:t>19,4</w:t>
            </w:r>
          </w:p>
        </w:tc>
        <w:tc>
          <w:tcPr>
            <w:tcW w:w="1985" w:type="dxa"/>
          </w:tcPr>
          <w:p w:rsidR="00806968" w:rsidRPr="0020670E" w:rsidRDefault="00806968" w:rsidP="00C33DB5">
            <w:pPr>
              <w:jc w:val="center"/>
              <w:rPr>
                <w:b/>
                <w:color w:val="000000" w:themeColor="text1"/>
              </w:rPr>
            </w:pPr>
          </w:p>
        </w:tc>
        <w:tc>
          <w:tcPr>
            <w:tcW w:w="1984" w:type="dxa"/>
          </w:tcPr>
          <w:p w:rsidR="00806968" w:rsidRPr="0020670E" w:rsidRDefault="00806968" w:rsidP="00C33DB5">
            <w:pPr>
              <w:jc w:val="center"/>
              <w:rPr>
                <w:b/>
                <w:color w:val="000000" w:themeColor="text1"/>
              </w:rPr>
            </w:pPr>
          </w:p>
        </w:tc>
      </w:tr>
      <w:tr w:rsidR="00806968" w:rsidRPr="0020670E" w:rsidTr="00C33DB5">
        <w:tc>
          <w:tcPr>
            <w:tcW w:w="709" w:type="dxa"/>
          </w:tcPr>
          <w:p w:rsidR="00806968" w:rsidRPr="00976958" w:rsidRDefault="00806968" w:rsidP="00806968">
            <w:pPr>
              <w:jc w:val="center"/>
              <w:rPr>
                <w:color w:val="000000" w:themeColor="text1"/>
              </w:rPr>
            </w:pPr>
          </w:p>
        </w:tc>
        <w:tc>
          <w:tcPr>
            <w:tcW w:w="4395" w:type="dxa"/>
            <w:gridSpan w:val="2"/>
          </w:tcPr>
          <w:p w:rsidR="00806968" w:rsidRPr="0045350E" w:rsidRDefault="00806968" w:rsidP="00806968">
            <w:pPr>
              <w:jc w:val="center"/>
              <w:rPr>
                <w:b/>
                <w:color w:val="000000" w:themeColor="text1"/>
              </w:rPr>
            </w:pPr>
            <w:r w:rsidRPr="0045350E">
              <w:rPr>
                <w:b/>
                <w:color w:val="000000" w:themeColor="text1"/>
              </w:rPr>
              <w:t>ИТОГО по СП</w:t>
            </w:r>
          </w:p>
        </w:tc>
        <w:tc>
          <w:tcPr>
            <w:tcW w:w="1559" w:type="dxa"/>
          </w:tcPr>
          <w:p w:rsidR="00806968" w:rsidRPr="00B05914" w:rsidRDefault="00B05914" w:rsidP="00806968">
            <w:pPr>
              <w:jc w:val="center"/>
              <w:rPr>
                <w:b/>
                <w:color w:val="000000" w:themeColor="text1"/>
              </w:rPr>
            </w:pPr>
            <w:r w:rsidRPr="00B05914">
              <w:rPr>
                <w:b/>
                <w:color w:val="000000" w:themeColor="text1"/>
              </w:rPr>
              <w:t>19,4</w:t>
            </w:r>
          </w:p>
        </w:tc>
        <w:tc>
          <w:tcPr>
            <w:tcW w:w="1985" w:type="dxa"/>
          </w:tcPr>
          <w:p w:rsidR="00806968" w:rsidRPr="00976958" w:rsidRDefault="00806968" w:rsidP="00806968">
            <w:pPr>
              <w:jc w:val="center"/>
              <w:rPr>
                <w:color w:val="000000" w:themeColor="text1"/>
              </w:rPr>
            </w:pPr>
          </w:p>
        </w:tc>
        <w:tc>
          <w:tcPr>
            <w:tcW w:w="1984" w:type="dxa"/>
          </w:tcPr>
          <w:p w:rsidR="00806968" w:rsidRPr="00976958" w:rsidRDefault="00806968" w:rsidP="00806968">
            <w:pPr>
              <w:jc w:val="center"/>
              <w:rPr>
                <w:color w:val="000000" w:themeColor="text1"/>
              </w:rPr>
            </w:pPr>
          </w:p>
        </w:tc>
      </w:tr>
    </w:tbl>
    <w:p w:rsidR="00806968" w:rsidRDefault="00806968" w:rsidP="00806968">
      <w:pPr>
        <w:jc w:val="center"/>
        <w:rPr>
          <w:b/>
          <w:color w:val="000000" w:themeColor="text1"/>
          <w:sz w:val="26"/>
          <w:szCs w:val="26"/>
        </w:rPr>
      </w:pPr>
    </w:p>
    <w:p w:rsidR="001A2F65" w:rsidRPr="008F0451" w:rsidRDefault="001A2F65" w:rsidP="001A2F65">
      <w:pPr>
        <w:spacing w:line="276" w:lineRule="auto"/>
        <w:ind w:firstLine="709"/>
        <w:jc w:val="both"/>
        <w:rPr>
          <w:sz w:val="26"/>
          <w:szCs w:val="26"/>
        </w:rPr>
      </w:pPr>
      <w:r w:rsidRPr="001A2F65">
        <w:rPr>
          <w:color w:val="000000" w:themeColor="text1"/>
          <w:sz w:val="26"/>
          <w:szCs w:val="26"/>
        </w:rPr>
        <w:t>Земельные участки с кадастровыми номерами  40:02:012200:34,</w:t>
      </w:r>
      <w:r w:rsidRPr="001A2F65">
        <w:rPr>
          <w:sz w:val="26"/>
          <w:szCs w:val="26"/>
        </w:rPr>
        <w:t xml:space="preserve"> </w:t>
      </w:r>
      <w:r w:rsidRPr="001A2F65">
        <w:rPr>
          <w:color w:val="000000" w:themeColor="text1"/>
          <w:sz w:val="26"/>
          <w:szCs w:val="26"/>
        </w:rPr>
        <w:t xml:space="preserve">40:02:012100:16 замежеваны в охранной зоне </w:t>
      </w:r>
      <w:r>
        <w:rPr>
          <w:color w:val="000000" w:themeColor="text1"/>
          <w:sz w:val="26"/>
          <w:szCs w:val="26"/>
        </w:rPr>
        <w:t>особо охраняемой природной территории регионального значения</w:t>
      </w:r>
      <w:r w:rsidRPr="001A2F65">
        <w:rPr>
          <w:color w:val="000000" w:themeColor="text1"/>
          <w:sz w:val="26"/>
          <w:szCs w:val="26"/>
        </w:rPr>
        <w:t xml:space="preserve"> «Озеро «</w:t>
      </w:r>
      <w:proofErr w:type="spellStart"/>
      <w:r w:rsidRPr="001A2F65">
        <w:rPr>
          <w:color w:val="000000" w:themeColor="text1"/>
          <w:sz w:val="26"/>
          <w:szCs w:val="26"/>
        </w:rPr>
        <w:t>Бездон</w:t>
      </w:r>
      <w:proofErr w:type="spellEnd"/>
      <w:r w:rsidRPr="001A2F65">
        <w:rPr>
          <w:color w:val="000000" w:themeColor="text1"/>
          <w:sz w:val="26"/>
          <w:szCs w:val="26"/>
        </w:rPr>
        <w:t>»</w:t>
      </w:r>
      <w:r>
        <w:rPr>
          <w:color w:val="000000" w:themeColor="text1"/>
          <w:sz w:val="26"/>
          <w:szCs w:val="26"/>
        </w:rPr>
        <w:t xml:space="preserve">. В границах охранной зоны </w:t>
      </w:r>
      <w:r w:rsidRPr="007A0E20">
        <w:rPr>
          <w:sz w:val="26"/>
          <w:szCs w:val="26"/>
        </w:rPr>
        <w:t>запрещается всякая деятельность, влекущая за собой нарушение сохранности памятника природы, в том числе: корчевка и вырубка деревьев, кустарников, распашка земель, организация свалок, строительство.</w:t>
      </w:r>
    </w:p>
    <w:p w:rsidR="008F0451" w:rsidRDefault="008F0451" w:rsidP="001A2F65">
      <w:pPr>
        <w:spacing w:line="276" w:lineRule="auto"/>
        <w:ind w:firstLine="709"/>
        <w:jc w:val="both"/>
        <w:rPr>
          <w:sz w:val="26"/>
          <w:szCs w:val="26"/>
        </w:rPr>
        <w:sectPr w:rsidR="008F0451" w:rsidSect="00AB6943">
          <w:pgSz w:w="11907" w:h="16840" w:code="9"/>
          <w:pgMar w:top="1134" w:right="851" w:bottom="1134" w:left="1418" w:header="708" w:footer="708" w:gutter="0"/>
          <w:cols w:space="708"/>
          <w:docGrid w:linePitch="360"/>
        </w:sectPr>
      </w:pPr>
    </w:p>
    <w:p w:rsidR="008F0451" w:rsidRPr="008F0451" w:rsidRDefault="008F0451" w:rsidP="001A2F65">
      <w:pPr>
        <w:spacing w:line="276" w:lineRule="auto"/>
        <w:ind w:firstLine="709"/>
        <w:jc w:val="both"/>
        <w:rPr>
          <w:sz w:val="26"/>
          <w:szCs w:val="26"/>
        </w:rPr>
      </w:pPr>
    </w:p>
    <w:p w:rsidR="008F0451" w:rsidRPr="0020670E" w:rsidRDefault="008F0451" w:rsidP="008F0451">
      <w:pPr>
        <w:jc w:val="center"/>
        <w:rPr>
          <w:b/>
          <w:color w:val="000000" w:themeColor="text1"/>
          <w:sz w:val="26"/>
          <w:szCs w:val="26"/>
        </w:rPr>
      </w:pPr>
      <w:r w:rsidRPr="0020670E">
        <w:rPr>
          <w:b/>
          <w:color w:val="000000" w:themeColor="text1"/>
          <w:sz w:val="26"/>
          <w:szCs w:val="26"/>
        </w:rPr>
        <w:t xml:space="preserve">Перечень земельных участков, планируемых к переводу из категории «земли сельскохозяйственного назначения» в категорию «земли особо охраняемых территорий и объектов» </w:t>
      </w:r>
    </w:p>
    <w:p w:rsidR="008F0451" w:rsidRPr="00B813B7" w:rsidRDefault="008F0451" w:rsidP="008F0451">
      <w:pPr>
        <w:pStyle w:val="affb"/>
        <w:jc w:val="right"/>
        <w:rPr>
          <w:i/>
          <w:color w:val="000000" w:themeColor="text1"/>
          <w:lang w:val="ru-RU"/>
        </w:rPr>
      </w:pPr>
      <w:r w:rsidRPr="0020670E">
        <w:rPr>
          <w:i/>
          <w:color w:val="000000" w:themeColor="text1"/>
          <w:lang w:val="ru-RU"/>
        </w:rPr>
        <w:t xml:space="preserve">Таблица </w:t>
      </w:r>
      <w:r w:rsidR="00B813B7">
        <w:rPr>
          <w:i/>
          <w:color w:val="000000" w:themeColor="text1"/>
          <w:lang w:val="ru-RU"/>
        </w:rPr>
        <w:t>5</w:t>
      </w:r>
    </w:p>
    <w:tbl>
      <w:tblPr>
        <w:tblW w:w="9879" w:type="dxa"/>
        <w:jc w:val="center"/>
        <w:tblLayout w:type="fixed"/>
        <w:tblLook w:val="04A0"/>
      </w:tblPr>
      <w:tblGrid>
        <w:gridCol w:w="2373"/>
        <w:gridCol w:w="1333"/>
        <w:gridCol w:w="1843"/>
        <w:gridCol w:w="1984"/>
        <w:gridCol w:w="2346"/>
      </w:tblGrid>
      <w:tr w:rsidR="008F0451" w:rsidRPr="0020670E" w:rsidTr="00C55636">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jc w:val="center"/>
              <w:rPr>
                <w:b/>
                <w:color w:val="000000" w:themeColor="text1"/>
              </w:rPr>
            </w:pPr>
            <w:r w:rsidRPr="0020670E">
              <w:rPr>
                <w:b/>
                <w:color w:val="000000" w:themeColor="text1"/>
              </w:rPr>
              <w:t>Срок реализации</w:t>
            </w:r>
          </w:p>
        </w:tc>
      </w:tr>
      <w:tr w:rsidR="008F0451" w:rsidRPr="0020670E" w:rsidTr="00C55636">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F0451" w:rsidRPr="008F0451" w:rsidRDefault="008F0451" w:rsidP="008F0451">
            <w:pPr>
              <w:snapToGrid w:val="0"/>
              <w:ind w:left="-89" w:right="-108"/>
              <w:jc w:val="center"/>
              <w:rPr>
                <w:color w:val="000000" w:themeColor="text1"/>
              </w:rPr>
            </w:pPr>
            <w:r>
              <w:rPr>
                <w:b/>
                <w:color w:val="000000" w:themeColor="text1"/>
                <w:lang w:val="en-US"/>
              </w:rPr>
              <w:t>c</w:t>
            </w:r>
            <w:r w:rsidRPr="00FA18BF">
              <w:rPr>
                <w:b/>
                <w:color w:val="000000" w:themeColor="text1"/>
              </w:rPr>
              <w:t xml:space="preserve">. </w:t>
            </w:r>
            <w:proofErr w:type="spellStart"/>
            <w:r w:rsidRPr="008F0451">
              <w:rPr>
                <w:b/>
                <w:color w:val="000000" w:themeColor="text1"/>
              </w:rPr>
              <w:t>М</w:t>
            </w:r>
            <w:r>
              <w:rPr>
                <w:b/>
                <w:color w:val="000000" w:themeColor="text1"/>
              </w:rPr>
              <w:t>илятино</w:t>
            </w:r>
            <w:proofErr w:type="spellEnd"/>
          </w:p>
        </w:tc>
      </w:tr>
      <w:tr w:rsidR="008F0451"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86" w:right="-108"/>
              <w:jc w:val="center"/>
              <w:rPr>
                <w:color w:val="000000" w:themeColor="text1"/>
              </w:rPr>
            </w:pPr>
            <w:r w:rsidRPr="008F0451">
              <w:rPr>
                <w:color w:val="000000" w:themeColor="text1"/>
              </w:rPr>
              <w:t>40:02:010900:190</w:t>
            </w:r>
          </w:p>
        </w:tc>
        <w:tc>
          <w:tcPr>
            <w:tcW w:w="133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39" w:right="-108"/>
              <w:jc w:val="center"/>
              <w:rPr>
                <w:color w:val="000000" w:themeColor="text1"/>
              </w:rPr>
            </w:pPr>
            <w:r>
              <w:rPr>
                <w:color w:val="000000" w:themeColor="text1"/>
              </w:rPr>
              <w:t>3,47</w:t>
            </w:r>
          </w:p>
        </w:tc>
        <w:tc>
          <w:tcPr>
            <w:tcW w:w="184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spacing w:line="192" w:lineRule="auto"/>
              <w:ind w:left="-108" w:right="-108"/>
              <w:jc w:val="center"/>
              <w:rPr>
                <w:color w:val="000000" w:themeColor="text1"/>
              </w:rPr>
            </w:pPr>
            <w:r>
              <w:rPr>
                <w:color w:val="000000" w:themeColor="text1"/>
              </w:rPr>
              <w:t>рекреация</w:t>
            </w:r>
          </w:p>
        </w:tc>
        <w:tc>
          <w:tcPr>
            <w:tcW w:w="2346"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89" w:right="-108"/>
              <w:jc w:val="center"/>
              <w:rPr>
                <w:color w:val="000000" w:themeColor="text1"/>
              </w:rPr>
            </w:pPr>
            <w:r>
              <w:rPr>
                <w:color w:val="000000" w:themeColor="text1"/>
              </w:rPr>
              <w:t>Первая очередь</w:t>
            </w:r>
          </w:p>
        </w:tc>
      </w:tr>
      <w:tr w:rsidR="008F0451"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8F0451" w:rsidRPr="008F0451" w:rsidRDefault="008F0451" w:rsidP="00C55636">
            <w:pPr>
              <w:snapToGrid w:val="0"/>
              <w:ind w:left="-186" w:right="-108"/>
              <w:jc w:val="center"/>
              <w:rPr>
                <w:color w:val="000000" w:themeColor="text1"/>
              </w:rPr>
            </w:pPr>
            <w:r w:rsidRPr="008F0451">
              <w:rPr>
                <w:color w:val="000000" w:themeColor="text1"/>
              </w:rPr>
              <w:t>40:02:010900:191</w:t>
            </w:r>
          </w:p>
        </w:tc>
        <w:tc>
          <w:tcPr>
            <w:tcW w:w="1333" w:type="dxa"/>
            <w:tcBorders>
              <w:top w:val="single" w:sz="4" w:space="0" w:color="auto"/>
              <w:left w:val="single" w:sz="4" w:space="0" w:color="auto"/>
              <w:bottom w:val="single" w:sz="4" w:space="0" w:color="auto"/>
              <w:right w:val="single" w:sz="4" w:space="0" w:color="auto"/>
            </w:tcBorders>
            <w:vAlign w:val="center"/>
          </w:tcPr>
          <w:p w:rsidR="008F0451" w:rsidRPr="00FA18BF" w:rsidRDefault="008F0451" w:rsidP="00C55636">
            <w:pPr>
              <w:snapToGrid w:val="0"/>
              <w:ind w:left="-139" w:right="-108"/>
              <w:jc w:val="center"/>
              <w:rPr>
                <w:color w:val="000000" w:themeColor="text1"/>
              </w:rPr>
            </w:pPr>
            <w:r>
              <w:rPr>
                <w:color w:val="000000" w:themeColor="text1"/>
              </w:rPr>
              <w:t>0,20</w:t>
            </w:r>
          </w:p>
        </w:tc>
        <w:tc>
          <w:tcPr>
            <w:tcW w:w="1843" w:type="dxa"/>
            <w:tcBorders>
              <w:top w:val="single" w:sz="4" w:space="0" w:color="auto"/>
              <w:left w:val="single" w:sz="4" w:space="0" w:color="auto"/>
              <w:bottom w:val="single" w:sz="4" w:space="0" w:color="auto"/>
              <w:right w:val="single" w:sz="4" w:space="0" w:color="auto"/>
            </w:tcBorders>
            <w:vAlign w:val="center"/>
          </w:tcPr>
          <w:p w:rsidR="008F0451" w:rsidRDefault="008F0451"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spacing w:line="192" w:lineRule="auto"/>
              <w:ind w:left="-108" w:right="-108"/>
              <w:jc w:val="center"/>
              <w:rPr>
                <w:color w:val="000000" w:themeColor="text1"/>
              </w:rPr>
            </w:pPr>
            <w:r>
              <w:rPr>
                <w:color w:val="000000" w:themeColor="text1"/>
              </w:rPr>
              <w:t>рекреация</w:t>
            </w:r>
          </w:p>
        </w:tc>
        <w:tc>
          <w:tcPr>
            <w:tcW w:w="2346" w:type="dxa"/>
            <w:tcBorders>
              <w:top w:val="single" w:sz="4" w:space="0" w:color="auto"/>
              <w:left w:val="single" w:sz="4" w:space="0" w:color="auto"/>
              <w:bottom w:val="single" w:sz="4" w:space="0" w:color="auto"/>
              <w:right w:val="single" w:sz="4" w:space="0" w:color="auto"/>
            </w:tcBorders>
            <w:vAlign w:val="center"/>
          </w:tcPr>
          <w:p w:rsidR="008F0451" w:rsidRDefault="008F0451" w:rsidP="00C55636">
            <w:pPr>
              <w:snapToGrid w:val="0"/>
              <w:ind w:left="-89" w:right="-108"/>
              <w:jc w:val="center"/>
              <w:rPr>
                <w:color w:val="000000" w:themeColor="text1"/>
              </w:rPr>
            </w:pPr>
            <w:r>
              <w:rPr>
                <w:color w:val="000000" w:themeColor="text1"/>
              </w:rPr>
              <w:t>Первая очередь</w:t>
            </w:r>
          </w:p>
        </w:tc>
      </w:tr>
      <w:tr w:rsidR="008F0451"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8F0451" w:rsidRPr="008F0451" w:rsidRDefault="008F0451" w:rsidP="00C55636">
            <w:pPr>
              <w:snapToGrid w:val="0"/>
              <w:ind w:left="-186" w:right="-108"/>
              <w:jc w:val="center"/>
              <w:rPr>
                <w:color w:val="000000" w:themeColor="text1"/>
              </w:rPr>
            </w:pPr>
            <w:r w:rsidRPr="008F0451">
              <w:rPr>
                <w:color w:val="000000" w:themeColor="text1"/>
              </w:rPr>
              <w:t>40:02:010900:192</w:t>
            </w:r>
          </w:p>
        </w:tc>
        <w:tc>
          <w:tcPr>
            <w:tcW w:w="1333" w:type="dxa"/>
            <w:tcBorders>
              <w:top w:val="single" w:sz="4" w:space="0" w:color="auto"/>
              <w:left w:val="single" w:sz="4" w:space="0" w:color="auto"/>
              <w:bottom w:val="single" w:sz="4" w:space="0" w:color="auto"/>
              <w:right w:val="single" w:sz="4" w:space="0" w:color="auto"/>
            </w:tcBorders>
            <w:vAlign w:val="center"/>
          </w:tcPr>
          <w:p w:rsidR="008F0451" w:rsidRPr="00FA18BF" w:rsidRDefault="008F0451" w:rsidP="00C55636">
            <w:pPr>
              <w:snapToGrid w:val="0"/>
              <w:ind w:left="-139" w:right="-108"/>
              <w:jc w:val="center"/>
              <w:rPr>
                <w:color w:val="000000" w:themeColor="text1"/>
              </w:rPr>
            </w:pPr>
            <w:r>
              <w:rPr>
                <w:color w:val="000000" w:themeColor="text1"/>
              </w:rPr>
              <w:t>2,09</w:t>
            </w:r>
          </w:p>
        </w:tc>
        <w:tc>
          <w:tcPr>
            <w:tcW w:w="1843" w:type="dxa"/>
            <w:tcBorders>
              <w:top w:val="single" w:sz="4" w:space="0" w:color="auto"/>
              <w:left w:val="single" w:sz="4" w:space="0" w:color="auto"/>
              <w:bottom w:val="single" w:sz="4" w:space="0" w:color="auto"/>
              <w:right w:val="single" w:sz="4" w:space="0" w:color="auto"/>
            </w:tcBorders>
            <w:vAlign w:val="center"/>
          </w:tcPr>
          <w:p w:rsidR="008F0451" w:rsidRDefault="008F0451"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spacing w:line="192" w:lineRule="auto"/>
              <w:ind w:left="-108" w:right="-108"/>
              <w:jc w:val="center"/>
              <w:rPr>
                <w:color w:val="000000" w:themeColor="text1"/>
              </w:rPr>
            </w:pPr>
            <w:r>
              <w:rPr>
                <w:color w:val="000000" w:themeColor="text1"/>
              </w:rPr>
              <w:t>рекреация</w:t>
            </w:r>
          </w:p>
        </w:tc>
        <w:tc>
          <w:tcPr>
            <w:tcW w:w="2346" w:type="dxa"/>
            <w:tcBorders>
              <w:top w:val="single" w:sz="4" w:space="0" w:color="auto"/>
              <w:left w:val="single" w:sz="4" w:space="0" w:color="auto"/>
              <w:bottom w:val="single" w:sz="4" w:space="0" w:color="auto"/>
              <w:right w:val="single" w:sz="4" w:space="0" w:color="auto"/>
            </w:tcBorders>
            <w:vAlign w:val="center"/>
          </w:tcPr>
          <w:p w:rsidR="008F0451" w:rsidRDefault="008F0451" w:rsidP="00C55636">
            <w:pPr>
              <w:snapToGrid w:val="0"/>
              <w:ind w:left="-89" w:right="-108"/>
              <w:jc w:val="center"/>
              <w:rPr>
                <w:color w:val="000000" w:themeColor="text1"/>
              </w:rPr>
            </w:pPr>
            <w:r>
              <w:rPr>
                <w:color w:val="000000" w:themeColor="text1"/>
              </w:rPr>
              <w:t>Первая очередь</w:t>
            </w:r>
          </w:p>
        </w:tc>
      </w:tr>
      <w:tr w:rsidR="008F0451" w:rsidRPr="0020670E" w:rsidTr="00C55636">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92" w:right="-108"/>
              <w:jc w:val="center"/>
              <w:rPr>
                <w:b/>
                <w:color w:val="000000" w:themeColor="text1"/>
              </w:rPr>
            </w:pPr>
            <w:r>
              <w:rPr>
                <w:b/>
                <w:color w:val="000000" w:themeColor="text1"/>
              </w:rPr>
              <w:t>5,76</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89" w:right="-108"/>
              <w:jc w:val="center"/>
              <w:rPr>
                <w:color w:val="000000" w:themeColor="text1"/>
              </w:rPr>
            </w:pPr>
          </w:p>
        </w:tc>
      </w:tr>
    </w:tbl>
    <w:p w:rsidR="001A2F65" w:rsidRPr="001A2F65" w:rsidRDefault="001A2F65" w:rsidP="001A2F65">
      <w:pPr>
        <w:ind w:firstLine="851"/>
        <w:jc w:val="both"/>
        <w:rPr>
          <w:color w:val="000000" w:themeColor="text1"/>
          <w:sz w:val="26"/>
          <w:szCs w:val="26"/>
        </w:rPr>
      </w:pPr>
    </w:p>
    <w:p w:rsidR="008F0451" w:rsidRPr="0020670E" w:rsidRDefault="008F0451" w:rsidP="008F0451">
      <w:pPr>
        <w:jc w:val="center"/>
        <w:rPr>
          <w:b/>
          <w:color w:val="000000" w:themeColor="text1"/>
          <w:sz w:val="26"/>
          <w:szCs w:val="26"/>
        </w:rPr>
      </w:pPr>
      <w:proofErr w:type="gramStart"/>
      <w:r w:rsidRPr="0020670E">
        <w:rPr>
          <w:b/>
          <w:color w:val="000000" w:themeColor="text1"/>
          <w:sz w:val="26"/>
          <w:szCs w:val="26"/>
        </w:rPr>
        <w:t xml:space="preserve">Перечень земельных участков, планируемых к переводу из категории «земли </w:t>
      </w:r>
      <w:r>
        <w:rPr>
          <w:b/>
          <w:color w:val="000000" w:themeColor="text1"/>
          <w:sz w:val="26"/>
          <w:szCs w:val="26"/>
        </w:rPr>
        <w:t>населенных пунктов</w:t>
      </w:r>
      <w:r w:rsidRPr="0020670E">
        <w:rPr>
          <w:b/>
          <w:color w:val="000000" w:themeColor="text1"/>
          <w:sz w:val="26"/>
          <w:szCs w:val="26"/>
        </w:rPr>
        <w:t>» в категорию «</w:t>
      </w:r>
      <w:r>
        <w:rPr>
          <w:b/>
          <w:color w:val="000000" w:themeColor="text1"/>
          <w:sz w:val="26"/>
          <w:szCs w:val="26"/>
        </w:rPr>
        <w:t>з</w:t>
      </w:r>
      <w:r w:rsidRPr="008F0451">
        <w:rPr>
          <w:b/>
          <w:color w:val="000000" w:themeColor="text1"/>
          <w:sz w:val="26"/>
          <w:szCs w:val="26"/>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0670E">
        <w:rPr>
          <w:b/>
          <w:color w:val="000000" w:themeColor="text1"/>
          <w:sz w:val="26"/>
          <w:szCs w:val="26"/>
        </w:rPr>
        <w:t xml:space="preserve">» </w:t>
      </w:r>
      <w:proofErr w:type="gramEnd"/>
    </w:p>
    <w:p w:rsidR="008F0451" w:rsidRPr="008F0451" w:rsidRDefault="008F0451" w:rsidP="008F0451">
      <w:pPr>
        <w:pStyle w:val="affb"/>
        <w:jc w:val="right"/>
        <w:rPr>
          <w:i/>
          <w:color w:val="000000" w:themeColor="text1"/>
          <w:lang w:val="ru-RU"/>
        </w:rPr>
      </w:pPr>
      <w:r w:rsidRPr="0020670E">
        <w:rPr>
          <w:i/>
          <w:color w:val="000000" w:themeColor="text1"/>
          <w:lang w:val="ru-RU"/>
        </w:rPr>
        <w:t xml:space="preserve">Таблица </w:t>
      </w:r>
      <w:r w:rsidR="00B813B7">
        <w:rPr>
          <w:i/>
          <w:color w:val="000000" w:themeColor="text1"/>
          <w:lang w:val="ru-RU"/>
        </w:rPr>
        <w:t>6</w:t>
      </w:r>
    </w:p>
    <w:tbl>
      <w:tblPr>
        <w:tblW w:w="9879" w:type="dxa"/>
        <w:jc w:val="center"/>
        <w:tblLayout w:type="fixed"/>
        <w:tblLook w:val="04A0"/>
      </w:tblPr>
      <w:tblGrid>
        <w:gridCol w:w="2373"/>
        <w:gridCol w:w="1333"/>
        <w:gridCol w:w="1843"/>
        <w:gridCol w:w="1984"/>
        <w:gridCol w:w="2346"/>
      </w:tblGrid>
      <w:tr w:rsidR="008F0451" w:rsidRPr="0020670E" w:rsidTr="00C55636">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8F0451" w:rsidRPr="0020670E" w:rsidRDefault="008F0451" w:rsidP="00C55636">
            <w:pPr>
              <w:jc w:val="center"/>
              <w:rPr>
                <w:b/>
                <w:color w:val="000000" w:themeColor="text1"/>
              </w:rPr>
            </w:pPr>
            <w:r w:rsidRPr="0020670E">
              <w:rPr>
                <w:b/>
                <w:color w:val="000000" w:themeColor="text1"/>
              </w:rPr>
              <w:t>Срок реализации</w:t>
            </w:r>
          </w:p>
        </w:tc>
      </w:tr>
      <w:tr w:rsidR="008F0451" w:rsidRPr="0020670E" w:rsidTr="00C55636">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F0451" w:rsidRPr="008F0451" w:rsidRDefault="008F0451" w:rsidP="00C55636">
            <w:pPr>
              <w:snapToGrid w:val="0"/>
              <w:ind w:left="-89" w:right="-108"/>
              <w:jc w:val="center"/>
              <w:rPr>
                <w:color w:val="000000" w:themeColor="text1"/>
              </w:rPr>
            </w:pPr>
            <w:r>
              <w:rPr>
                <w:b/>
                <w:color w:val="000000" w:themeColor="text1"/>
              </w:rPr>
              <w:t>Юго-западнее дер</w:t>
            </w:r>
            <w:r w:rsidRPr="00FA18BF">
              <w:rPr>
                <w:b/>
                <w:color w:val="000000" w:themeColor="text1"/>
              </w:rPr>
              <w:t xml:space="preserve">. </w:t>
            </w:r>
            <w:r>
              <w:rPr>
                <w:b/>
                <w:color w:val="000000" w:themeColor="text1"/>
              </w:rPr>
              <w:t>Бахмутово</w:t>
            </w:r>
          </w:p>
        </w:tc>
      </w:tr>
      <w:tr w:rsidR="008F0451"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86" w:right="-108"/>
              <w:jc w:val="center"/>
              <w:rPr>
                <w:color w:val="000000" w:themeColor="text1"/>
              </w:rPr>
            </w:pPr>
            <w:r w:rsidRPr="008F0451">
              <w:rPr>
                <w:color w:val="000000" w:themeColor="text1"/>
              </w:rPr>
              <w:t>40:02:082300:208</w:t>
            </w:r>
          </w:p>
        </w:tc>
        <w:tc>
          <w:tcPr>
            <w:tcW w:w="133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39" w:right="-108"/>
              <w:jc w:val="center"/>
              <w:rPr>
                <w:color w:val="000000" w:themeColor="text1"/>
              </w:rPr>
            </w:pPr>
            <w:r>
              <w:rPr>
                <w:color w:val="000000" w:themeColor="text1"/>
              </w:rPr>
              <w:t>9,00</w:t>
            </w:r>
          </w:p>
        </w:tc>
        <w:tc>
          <w:tcPr>
            <w:tcW w:w="184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spacing w:line="192" w:lineRule="auto"/>
              <w:ind w:left="-108" w:right="-108"/>
              <w:jc w:val="center"/>
              <w:rPr>
                <w:color w:val="000000" w:themeColor="text1"/>
              </w:rPr>
            </w:pPr>
            <w:r w:rsidRPr="008F0451">
              <w:rPr>
                <w:color w:val="000000" w:themeColor="text1"/>
              </w:rPr>
              <w:t xml:space="preserve">для строительства завода по производству </w:t>
            </w:r>
            <w:proofErr w:type="spellStart"/>
            <w:r w:rsidRPr="008F0451">
              <w:rPr>
                <w:color w:val="000000" w:themeColor="text1"/>
              </w:rPr>
              <w:t>пескобетонных</w:t>
            </w:r>
            <w:proofErr w:type="spellEnd"/>
            <w:r w:rsidRPr="008F0451">
              <w:rPr>
                <w:color w:val="000000" w:themeColor="text1"/>
              </w:rPr>
              <w:t xml:space="preserve"> блоков</w:t>
            </w:r>
          </w:p>
        </w:tc>
        <w:tc>
          <w:tcPr>
            <w:tcW w:w="2346"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89" w:right="-108"/>
              <w:jc w:val="center"/>
              <w:rPr>
                <w:color w:val="000000" w:themeColor="text1"/>
              </w:rPr>
            </w:pPr>
            <w:r>
              <w:rPr>
                <w:color w:val="000000" w:themeColor="text1"/>
              </w:rPr>
              <w:t>Первая очередь</w:t>
            </w:r>
          </w:p>
        </w:tc>
      </w:tr>
      <w:tr w:rsidR="008F0451" w:rsidRPr="0020670E" w:rsidTr="00C55636">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8F0451" w:rsidRPr="0020670E" w:rsidRDefault="008F0451" w:rsidP="008F0451">
            <w:pPr>
              <w:snapToGrid w:val="0"/>
              <w:ind w:left="-192" w:right="-108"/>
              <w:jc w:val="center"/>
              <w:rPr>
                <w:b/>
                <w:color w:val="000000" w:themeColor="text1"/>
              </w:rPr>
            </w:pPr>
            <w:r>
              <w:rPr>
                <w:b/>
                <w:color w:val="000000" w:themeColor="text1"/>
              </w:rPr>
              <w:t>9,00</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8F0451" w:rsidRPr="0020670E" w:rsidRDefault="008F0451" w:rsidP="00C55636">
            <w:pPr>
              <w:snapToGrid w:val="0"/>
              <w:ind w:left="-89" w:right="-108"/>
              <w:jc w:val="center"/>
              <w:rPr>
                <w:color w:val="000000" w:themeColor="text1"/>
              </w:rPr>
            </w:pPr>
          </w:p>
        </w:tc>
      </w:tr>
    </w:tbl>
    <w:p w:rsidR="008F0451" w:rsidRPr="001A2F65" w:rsidRDefault="008F0451" w:rsidP="008F0451">
      <w:pPr>
        <w:ind w:firstLine="851"/>
        <w:jc w:val="both"/>
        <w:rPr>
          <w:color w:val="000000" w:themeColor="text1"/>
          <w:sz w:val="26"/>
          <w:szCs w:val="26"/>
        </w:rPr>
      </w:pPr>
    </w:p>
    <w:p w:rsidR="00C55636" w:rsidRPr="0020670E" w:rsidRDefault="00C55636" w:rsidP="00C55636">
      <w:pPr>
        <w:jc w:val="center"/>
        <w:rPr>
          <w:b/>
          <w:color w:val="000000" w:themeColor="text1"/>
          <w:sz w:val="26"/>
          <w:szCs w:val="26"/>
        </w:rPr>
      </w:pPr>
      <w:proofErr w:type="gramStart"/>
      <w:r w:rsidRPr="0020670E">
        <w:rPr>
          <w:b/>
          <w:color w:val="000000" w:themeColor="text1"/>
          <w:sz w:val="26"/>
          <w:szCs w:val="26"/>
        </w:rPr>
        <w:t>Перечень земельных участков, планируемых к переводу из категории «земли сельскохозяйственного назначения» в категорию «</w:t>
      </w:r>
      <w:r>
        <w:rPr>
          <w:b/>
          <w:color w:val="000000" w:themeColor="text1"/>
          <w:sz w:val="26"/>
          <w:szCs w:val="26"/>
        </w:rPr>
        <w:t>з</w:t>
      </w:r>
      <w:r w:rsidRPr="008F0451">
        <w:rPr>
          <w:b/>
          <w:color w:val="000000" w:themeColor="text1"/>
          <w:sz w:val="26"/>
          <w:szCs w:val="26"/>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0670E">
        <w:rPr>
          <w:b/>
          <w:color w:val="000000" w:themeColor="text1"/>
          <w:sz w:val="26"/>
          <w:szCs w:val="26"/>
        </w:rPr>
        <w:t xml:space="preserve">» </w:t>
      </w:r>
      <w:proofErr w:type="gramEnd"/>
    </w:p>
    <w:p w:rsidR="00C55636" w:rsidRPr="008F0451" w:rsidRDefault="00C55636" w:rsidP="00C55636">
      <w:pPr>
        <w:pStyle w:val="affb"/>
        <w:jc w:val="right"/>
        <w:rPr>
          <w:i/>
          <w:color w:val="000000" w:themeColor="text1"/>
          <w:lang w:val="ru-RU"/>
        </w:rPr>
      </w:pPr>
      <w:r w:rsidRPr="0020670E">
        <w:rPr>
          <w:i/>
          <w:color w:val="000000" w:themeColor="text1"/>
          <w:lang w:val="ru-RU"/>
        </w:rPr>
        <w:t xml:space="preserve">Таблица </w:t>
      </w:r>
      <w:r>
        <w:rPr>
          <w:i/>
          <w:color w:val="000000" w:themeColor="text1"/>
          <w:lang w:val="ru-RU"/>
        </w:rPr>
        <w:t>7</w:t>
      </w:r>
    </w:p>
    <w:tbl>
      <w:tblPr>
        <w:tblW w:w="9879" w:type="dxa"/>
        <w:jc w:val="center"/>
        <w:tblLayout w:type="fixed"/>
        <w:tblLook w:val="04A0"/>
      </w:tblPr>
      <w:tblGrid>
        <w:gridCol w:w="2373"/>
        <w:gridCol w:w="1333"/>
        <w:gridCol w:w="1843"/>
        <w:gridCol w:w="1984"/>
        <w:gridCol w:w="2346"/>
      </w:tblGrid>
      <w:tr w:rsidR="00C55636" w:rsidRPr="0020670E" w:rsidTr="00C55636">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C55636" w:rsidRPr="0020670E" w:rsidRDefault="00C55636" w:rsidP="00C55636">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C55636" w:rsidRPr="0020670E" w:rsidRDefault="00C55636" w:rsidP="00C55636">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5636" w:rsidRPr="0020670E" w:rsidRDefault="00C55636" w:rsidP="00C55636">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C55636" w:rsidRPr="0020670E" w:rsidRDefault="00C55636" w:rsidP="00C55636">
            <w:pPr>
              <w:jc w:val="center"/>
              <w:rPr>
                <w:b/>
                <w:color w:val="000000" w:themeColor="text1"/>
              </w:rPr>
            </w:pPr>
            <w:r w:rsidRPr="0020670E">
              <w:rPr>
                <w:b/>
                <w:color w:val="000000" w:themeColor="text1"/>
              </w:rPr>
              <w:t>Срок реализации</w:t>
            </w:r>
          </w:p>
        </w:tc>
      </w:tr>
      <w:tr w:rsidR="00C55636" w:rsidRPr="0020670E" w:rsidTr="00C55636">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C55636" w:rsidRPr="008F0451" w:rsidRDefault="00C55636" w:rsidP="00C55636">
            <w:pPr>
              <w:snapToGrid w:val="0"/>
              <w:ind w:left="-89" w:right="-108"/>
              <w:jc w:val="center"/>
              <w:rPr>
                <w:color w:val="000000" w:themeColor="text1"/>
              </w:rPr>
            </w:pPr>
            <w:proofErr w:type="spellStart"/>
            <w:r>
              <w:rPr>
                <w:b/>
                <w:color w:val="000000" w:themeColor="text1"/>
              </w:rPr>
              <w:t>дер</w:t>
            </w:r>
            <w:proofErr w:type="gramStart"/>
            <w:r>
              <w:rPr>
                <w:b/>
                <w:color w:val="000000" w:themeColor="text1"/>
              </w:rPr>
              <w:t>.Х</w:t>
            </w:r>
            <w:proofErr w:type="gramEnd"/>
            <w:r>
              <w:rPr>
                <w:b/>
                <w:color w:val="000000" w:themeColor="text1"/>
              </w:rPr>
              <w:t>аринка</w:t>
            </w:r>
            <w:proofErr w:type="spellEnd"/>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86" w:right="-108"/>
              <w:jc w:val="center"/>
              <w:rPr>
                <w:color w:val="000000" w:themeColor="text1"/>
              </w:rPr>
            </w:pPr>
            <w:r w:rsidRPr="00C55636">
              <w:rPr>
                <w:color w:val="000000" w:themeColor="text1"/>
              </w:rPr>
              <w:t>40:02:101000:24</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39" w:right="-108"/>
              <w:jc w:val="center"/>
              <w:rPr>
                <w:color w:val="000000" w:themeColor="text1"/>
              </w:rPr>
            </w:pPr>
            <w:r>
              <w:rPr>
                <w:color w:val="000000" w:themeColor="text1"/>
              </w:rPr>
              <w:t>13,45</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40:02:101000:25</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74,11</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40:02:101000:16</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22,25</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lastRenderedPageBreak/>
              <w:t>40:02:101000:246</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117,06</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40:02:101000:247</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48,00</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40:02:101000:9</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14,67</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40:02:101000:17</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1,22</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40:02:101000:7</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19,84</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40:02:101000:6</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4,27</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40:02:101000:26</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0,85</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40:02:101000:19</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10,52</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C55636" w:rsidRDefault="00C55636" w:rsidP="00C55636">
            <w:pPr>
              <w:snapToGrid w:val="0"/>
              <w:ind w:left="-186" w:right="-108"/>
              <w:jc w:val="center"/>
              <w:rPr>
                <w:color w:val="000000" w:themeColor="text1"/>
              </w:rPr>
            </w:pPr>
            <w:r w:rsidRPr="00C55636">
              <w:rPr>
                <w:color w:val="000000" w:themeColor="text1"/>
              </w:rPr>
              <w:t>40:02:101000:11</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Default="00C55636" w:rsidP="00C55636">
            <w:pPr>
              <w:snapToGrid w:val="0"/>
              <w:ind w:left="-139" w:right="-108"/>
              <w:jc w:val="center"/>
              <w:rPr>
                <w:color w:val="000000" w:themeColor="text1"/>
              </w:rPr>
            </w:pPr>
            <w:r>
              <w:rPr>
                <w:color w:val="000000" w:themeColor="text1"/>
              </w:rPr>
              <w:t>8,48</w:t>
            </w:r>
          </w:p>
        </w:tc>
        <w:tc>
          <w:tcPr>
            <w:tcW w:w="184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r>
              <w:rPr>
                <w:color w:val="000000" w:themeColor="text1"/>
              </w:rPr>
              <w:t>Первая очередь</w:t>
            </w:r>
          </w:p>
        </w:tc>
      </w:tr>
      <w:tr w:rsidR="00C55636" w:rsidRPr="0020670E" w:rsidTr="00C55636">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192" w:right="-108"/>
              <w:jc w:val="center"/>
              <w:rPr>
                <w:b/>
                <w:color w:val="000000" w:themeColor="text1"/>
              </w:rPr>
            </w:pPr>
            <w:r>
              <w:rPr>
                <w:b/>
                <w:color w:val="000000" w:themeColor="text1"/>
              </w:rPr>
              <w:t>334,72</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C55636" w:rsidRPr="0020670E" w:rsidRDefault="00C55636" w:rsidP="00C55636">
            <w:pPr>
              <w:snapToGrid w:val="0"/>
              <w:ind w:left="-89" w:right="-108"/>
              <w:jc w:val="center"/>
              <w:rPr>
                <w:color w:val="000000" w:themeColor="text1"/>
              </w:rPr>
            </w:pPr>
          </w:p>
        </w:tc>
      </w:tr>
    </w:tbl>
    <w:p w:rsidR="00C55636" w:rsidRPr="001A2F65" w:rsidRDefault="00C55636" w:rsidP="00C55636">
      <w:pPr>
        <w:ind w:firstLine="851"/>
        <w:jc w:val="both"/>
        <w:rPr>
          <w:color w:val="000000" w:themeColor="text1"/>
          <w:sz w:val="26"/>
          <w:szCs w:val="26"/>
        </w:rPr>
      </w:pPr>
    </w:p>
    <w:p w:rsidR="00806968" w:rsidRDefault="00806968" w:rsidP="00806968">
      <w:pPr>
        <w:jc w:val="center"/>
        <w:rPr>
          <w:b/>
          <w:color w:val="000000" w:themeColor="text1"/>
          <w:sz w:val="26"/>
          <w:szCs w:val="26"/>
        </w:rPr>
      </w:pPr>
    </w:p>
    <w:sectPr w:rsidR="00806968" w:rsidSect="00AB6943">
      <w:pgSz w:w="11907" w:h="16840" w:code="9"/>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36" w:rsidRDefault="00C55636">
      <w:r>
        <w:separator/>
      </w:r>
    </w:p>
  </w:endnote>
  <w:endnote w:type="continuationSeparator" w:id="0">
    <w:p w:rsidR="00C55636" w:rsidRDefault="00C55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5636" w:rsidRDefault="00C55636" w:rsidP="00887FE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C55636" w:rsidRDefault="00C55636" w:rsidP="00887FEB">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5636" w:rsidRDefault="00C55636" w:rsidP="00887FEB">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rsidP="00262F49">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D11CB">
      <w:rPr>
        <w:rStyle w:val="ad"/>
        <w:noProof/>
      </w:rPr>
      <w:t>12</w:t>
    </w:r>
    <w:r>
      <w:rPr>
        <w:rStyle w:val="ad"/>
      </w:rPr>
      <w:fldChar w:fldCharType="end"/>
    </w:r>
  </w:p>
  <w:p w:rsidR="00C55636" w:rsidRDefault="00C55636" w:rsidP="00887FE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36" w:rsidRDefault="00C55636">
      <w:r>
        <w:separator/>
      </w:r>
    </w:p>
  </w:footnote>
  <w:footnote w:type="continuationSeparator" w:id="0">
    <w:p w:rsidR="00C55636" w:rsidRDefault="00C55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rsidP="0086714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5636" w:rsidRDefault="00C5563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rsidP="00867147">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55636" w:rsidRDefault="00C55636">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36" w:rsidRDefault="00C5563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BED23E"/>
    <w:lvl w:ilvl="0">
      <w:start w:val="1"/>
      <w:numFmt w:val="bullet"/>
      <w:pStyle w:val="3"/>
      <w:lvlText w:val=""/>
      <w:lvlJc w:val="left"/>
      <w:pPr>
        <w:tabs>
          <w:tab w:val="num" w:pos="850"/>
        </w:tabs>
        <w:ind w:left="85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singleLevel"/>
    <w:tmpl w:val="00000006"/>
    <w:name w:val="WW8Num16"/>
    <w:lvl w:ilvl="0">
      <w:start w:val="1"/>
      <w:numFmt w:val="bullet"/>
      <w:lvlText w:val="-"/>
      <w:lvlJc w:val="left"/>
      <w:pPr>
        <w:tabs>
          <w:tab w:val="num" w:pos="0"/>
        </w:tabs>
        <w:ind w:left="-1618" w:hanging="36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StarSymbol" w:hAnsi="StarSymbol" w:cs="Times New Roman"/>
      </w:rPr>
    </w:lvl>
  </w:abstractNum>
  <w:abstractNum w:abstractNumId="6">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7">
    <w:nsid w:val="00000011"/>
    <w:multiLevelType w:val="singleLevel"/>
    <w:tmpl w:val="00000011"/>
    <w:name w:val="WW8Num17"/>
    <w:lvl w:ilvl="0">
      <w:start w:val="1"/>
      <w:numFmt w:val="decimal"/>
      <w:lvlText w:val="%1."/>
      <w:lvlJc w:val="left"/>
      <w:pPr>
        <w:tabs>
          <w:tab w:val="num" w:pos="1425"/>
        </w:tabs>
        <w:ind w:left="1425" w:hanging="360"/>
      </w:pPr>
      <w:rPr>
        <w:color w:val="auto"/>
      </w:rPr>
    </w:lvl>
  </w:abstractNum>
  <w:abstractNum w:abstractNumId="8">
    <w:nsid w:val="00000013"/>
    <w:multiLevelType w:val="singleLevel"/>
    <w:tmpl w:val="00000013"/>
    <w:name w:val="WW8Num19"/>
    <w:lvl w:ilvl="0">
      <w:start w:val="10"/>
      <w:numFmt w:val="bullet"/>
      <w:lvlText w:val="-"/>
      <w:lvlJc w:val="left"/>
      <w:pPr>
        <w:tabs>
          <w:tab w:val="num" w:pos="1069"/>
        </w:tabs>
        <w:ind w:left="1069" w:hanging="360"/>
      </w:pPr>
      <w:rPr>
        <w:rFonts w:ascii="StarSymbol" w:hAnsi="StarSymbol" w:cs="Times New Roman"/>
      </w:rPr>
    </w:lvl>
  </w:abstractNum>
  <w:abstractNum w:abstractNumId="9">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04EA2680"/>
    <w:multiLevelType w:val="singleLevel"/>
    <w:tmpl w:val="8D404996"/>
    <w:lvl w:ilvl="0">
      <w:numFmt w:val="bullet"/>
      <w:lvlText w:val="-"/>
      <w:lvlJc w:val="left"/>
      <w:pPr>
        <w:tabs>
          <w:tab w:val="num" w:pos="360"/>
        </w:tabs>
        <w:ind w:left="360" w:hanging="360"/>
      </w:pPr>
      <w:rPr>
        <w:rFonts w:hint="default"/>
      </w:rPr>
    </w:lvl>
  </w:abstractNum>
  <w:abstractNum w:abstractNumId="11">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853B8A"/>
    <w:multiLevelType w:val="hybridMultilevel"/>
    <w:tmpl w:val="05363DB8"/>
    <w:lvl w:ilvl="0" w:tplc="53100018">
      <w:start w:val="1"/>
      <w:numFmt w:val="decimal"/>
      <w:lvlText w:val="%1."/>
      <w:lvlJc w:val="left"/>
      <w:pPr>
        <w:tabs>
          <w:tab w:val="num" w:pos="1080"/>
        </w:tabs>
        <w:ind w:left="1080" w:hanging="360"/>
      </w:pPr>
      <w:rPr>
        <w:rFonts w:hint="default"/>
      </w:rPr>
    </w:lvl>
    <w:lvl w:ilvl="1" w:tplc="0A8A996A" w:tentative="1">
      <w:start w:val="1"/>
      <w:numFmt w:val="lowerLetter"/>
      <w:lvlText w:val="%2."/>
      <w:lvlJc w:val="left"/>
      <w:pPr>
        <w:tabs>
          <w:tab w:val="num" w:pos="1800"/>
        </w:tabs>
        <w:ind w:left="1800" w:hanging="360"/>
      </w:pPr>
    </w:lvl>
    <w:lvl w:ilvl="2" w:tplc="2460E0D4" w:tentative="1">
      <w:start w:val="1"/>
      <w:numFmt w:val="lowerRoman"/>
      <w:lvlText w:val="%3."/>
      <w:lvlJc w:val="right"/>
      <w:pPr>
        <w:tabs>
          <w:tab w:val="num" w:pos="2520"/>
        </w:tabs>
        <w:ind w:left="2520" w:hanging="180"/>
      </w:pPr>
    </w:lvl>
    <w:lvl w:ilvl="3" w:tplc="CB0E976A" w:tentative="1">
      <w:start w:val="1"/>
      <w:numFmt w:val="decimal"/>
      <w:lvlText w:val="%4."/>
      <w:lvlJc w:val="left"/>
      <w:pPr>
        <w:tabs>
          <w:tab w:val="num" w:pos="3240"/>
        </w:tabs>
        <w:ind w:left="3240" w:hanging="360"/>
      </w:pPr>
    </w:lvl>
    <w:lvl w:ilvl="4" w:tplc="2A7A0EBC" w:tentative="1">
      <w:start w:val="1"/>
      <w:numFmt w:val="lowerLetter"/>
      <w:lvlText w:val="%5."/>
      <w:lvlJc w:val="left"/>
      <w:pPr>
        <w:tabs>
          <w:tab w:val="num" w:pos="3960"/>
        </w:tabs>
        <w:ind w:left="3960" w:hanging="360"/>
      </w:pPr>
    </w:lvl>
    <w:lvl w:ilvl="5" w:tplc="A37070AC" w:tentative="1">
      <w:start w:val="1"/>
      <w:numFmt w:val="lowerRoman"/>
      <w:lvlText w:val="%6."/>
      <w:lvlJc w:val="right"/>
      <w:pPr>
        <w:tabs>
          <w:tab w:val="num" w:pos="4680"/>
        </w:tabs>
        <w:ind w:left="4680" w:hanging="180"/>
      </w:pPr>
    </w:lvl>
    <w:lvl w:ilvl="6" w:tplc="F202DDEE" w:tentative="1">
      <w:start w:val="1"/>
      <w:numFmt w:val="decimal"/>
      <w:lvlText w:val="%7."/>
      <w:lvlJc w:val="left"/>
      <w:pPr>
        <w:tabs>
          <w:tab w:val="num" w:pos="5400"/>
        </w:tabs>
        <w:ind w:left="5400" w:hanging="360"/>
      </w:pPr>
    </w:lvl>
    <w:lvl w:ilvl="7" w:tplc="AFBEAA7E" w:tentative="1">
      <w:start w:val="1"/>
      <w:numFmt w:val="lowerLetter"/>
      <w:lvlText w:val="%8."/>
      <w:lvlJc w:val="left"/>
      <w:pPr>
        <w:tabs>
          <w:tab w:val="num" w:pos="6120"/>
        </w:tabs>
        <w:ind w:left="6120" w:hanging="360"/>
      </w:pPr>
    </w:lvl>
    <w:lvl w:ilvl="8" w:tplc="16ECC516" w:tentative="1">
      <w:start w:val="1"/>
      <w:numFmt w:val="lowerRoman"/>
      <w:lvlText w:val="%9."/>
      <w:lvlJc w:val="right"/>
      <w:pPr>
        <w:tabs>
          <w:tab w:val="num" w:pos="6840"/>
        </w:tabs>
        <w:ind w:left="6840" w:hanging="180"/>
      </w:pPr>
    </w:lvl>
  </w:abstractNum>
  <w:abstractNum w:abstractNumId="14">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2B1793"/>
    <w:multiLevelType w:val="multilevel"/>
    <w:tmpl w:val="329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BF75B8"/>
    <w:multiLevelType w:val="hybridMultilevel"/>
    <w:tmpl w:val="89088DE2"/>
    <w:lvl w:ilvl="0" w:tplc="8A4AD328">
      <w:start w:val="1"/>
      <w:numFmt w:val="bullet"/>
      <w:lvlText w:val=""/>
      <w:lvlJc w:val="left"/>
      <w:pPr>
        <w:tabs>
          <w:tab w:val="num" w:pos="759"/>
        </w:tabs>
        <w:ind w:left="759"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42246AC"/>
    <w:multiLevelType w:val="hybridMultilevel"/>
    <w:tmpl w:val="CA105DE8"/>
    <w:lvl w:ilvl="0" w:tplc="87E84F44">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1">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2917A5"/>
    <w:multiLevelType w:val="hybridMultilevel"/>
    <w:tmpl w:val="75CA5374"/>
    <w:lvl w:ilvl="0" w:tplc="C6F2C828">
      <w:start w:val="1"/>
      <w:numFmt w:val="bullet"/>
      <w:pStyle w:val="a"/>
      <w:lvlText w:val=""/>
      <w:lvlJc w:val="left"/>
      <w:pPr>
        <w:tabs>
          <w:tab w:val="num" w:pos="1260"/>
        </w:tabs>
        <w:ind w:left="1260" w:hanging="360"/>
      </w:pPr>
      <w:rPr>
        <w:rFonts w:ascii="Symbol" w:hAnsi="Symbol" w:hint="default"/>
      </w:rPr>
    </w:lvl>
    <w:lvl w:ilvl="1" w:tplc="4ACCDCF0" w:tentative="1">
      <w:start w:val="1"/>
      <w:numFmt w:val="bullet"/>
      <w:lvlText w:val="o"/>
      <w:lvlJc w:val="left"/>
      <w:pPr>
        <w:tabs>
          <w:tab w:val="num" w:pos="1980"/>
        </w:tabs>
        <w:ind w:left="1980" w:hanging="360"/>
      </w:pPr>
      <w:rPr>
        <w:rFonts w:ascii="Courier New" w:hAnsi="Courier New" w:cs="Courier New" w:hint="default"/>
      </w:rPr>
    </w:lvl>
    <w:lvl w:ilvl="2" w:tplc="63120170" w:tentative="1">
      <w:start w:val="1"/>
      <w:numFmt w:val="bullet"/>
      <w:lvlText w:val=""/>
      <w:lvlJc w:val="left"/>
      <w:pPr>
        <w:tabs>
          <w:tab w:val="num" w:pos="2700"/>
        </w:tabs>
        <w:ind w:left="2700" w:hanging="360"/>
      </w:pPr>
      <w:rPr>
        <w:rFonts w:ascii="Wingdings" w:hAnsi="Wingdings" w:hint="default"/>
      </w:rPr>
    </w:lvl>
    <w:lvl w:ilvl="3" w:tplc="5FDCF36A" w:tentative="1">
      <w:start w:val="1"/>
      <w:numFmt w:val="bullet"/>
      <w:lvlText w:val=""/>
      <w:lvlJc w:val="left"/>
      <w:pPr>
        <w:tabs>
          <w:tab w:val="num" w:pos="3420"/>
        </w:tabs>
        <w:ind w:left="3420" w:hanging="360"/>
      </w:pPr>
      <w:rPr>
        <w:rFonts w:ascii="Symbol" w:hAnsi="Symbol" w:hint="default"/>
      </w:rPr>
    </w:lvl>
    <w:lvl w:ilvl="4" w:tplc="D2BC10E0" w:tentative="1">
      <w:start w:val="1"/>
      <w:numFmt w:val="bullet"/>
      <w:lvlText w:val="o"/>
      <w:lvlJc w:val="left"/>
      <w:pPr>
        <w:tabs>
          <w:tab w:val="num" w:pos="4140"/>
        </w:tabs>
        <w:ind w:left="4140" w:hanging="360"/>
      </w:pPr>
      <w:rPr>
        <w:rFonts w:ascii="Courier New" w:hAnsi="Courier New" w:cs="Courier New" w:hint="default"/>
      </w:rPr>
    </w:lvl>
    <w:lvl w:ilvl="5" w:tplc="D2CA2598" w:tentative="1">
      <w:start w:val="1"/>
      <w:numFmt w:val="bullet"/>
      <w:lvlText w:val=""/>
      <w:lvlJc w:val="left"/>
      <w:pPr>
        <w:tabs>
          <w:tab w:val="num" w:pos="4860"/>
        </w:tabs>
        <w:ind w:left="4860" w:hanging="360"/>
      </w:pPr>
      <w:rPr>
        <w:rFonts w:ascii="Wingdings" w:hAnsi="Wingdings" w:hint="default"/>
      </w:rPr>
    </w:lvl>
    <w:lvl w:ilvl="6" w:tplc="86D28BBE" w:tentative="1">
      <w:start w:val="1"/>
      <w:numFmt w:val="bullet"/>
      <w:lvlText w:val=""/>
      <w:lvlJc w:val="left"/>
      <w:pPr>
        <w:tabs>
          <w:tab w:val="num" w:pos="5580"/>
        </w:tabs>
        <w:ind w:left="5580" w:hanging="360"/>
      </w:pPr>
      <w:rPr>
        <w:rFonts w:ascii="Symbol" w:hAnsi="Symbol" w:hint="default"/>
      </w:rPr>
    </w:lvl>
    <w:lvl w:ilvl="7" w:tplc="8A485E42" w:tentative="1">
      <w:start w:val="1"/>
      <w:numFmt w:val="bullet"/>
      <w:lvlText w:val="o"/>
      <w:lvlJc w:val="left"/>
      <w:pPr>
        <w:tabs>
          <w:tab w:val="num" w:pos="6300"/>
        </w:tabs>
        <w:ind w:left="6300" w:hanging="360"/>
      </w:pPr>
      <w:rPr>
        <w:rFonts w:ascii="Courier New" w:hAnsi="Courier New" w:cs="Courier New" w:hint="default"/>
      </w:rPr>
    </w:lvl>
    <w:lvl w:ilvl="8" w:tplc="6A107FAC" w:tentative="1">
      <w:start w:val="1"/>
      <w:numFmt w:val="bullet"/>
      <w:lvlText w:val=""/>
      <w:lvlJc w:val="left"/>
      <w:pPr>
        <w:tabs>
          <w:tab w:val="num" w:pos="7020"/>
        </w:tabs>
        <w:ind w:left="7020" w:hanging="360"/>
      </w:pPr>
      <w:rPr>
        <w:rFonts w:ascii="Wingdings" w:hAnsi="Wingdings" w:hint="default"/>
      </w:rPr>
    </w:lvl>
  </w:abstractNum>
  <w:abstractNum w:abstractNumId="24">
    <w:nsid w:val="477B0944"/>
    <w:multiLevelType w:val="hybridMultilevel"/>
    <w:tmpl w:val="39B2B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D3259"/>
    <w:multiLevelType w:val="hybridMultilevel"/>
    <w:tmpl w:val="88080798"/>
    <w:lvl w:ilvl="0" w:tplc="7780F978">
      <w:start w:val="1"/>
      <w:numFmt w:val="russianLower"/>
      <w:lvlText w:val="%1)"/>
      <w:lvlJc w:val="left"/>
      <w:pPr>
        <w:tabs>
          <w:tab w:val="num" w:pos="540"/>
        </w:tabs>
        <w:ind w:left="54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6">
    <w:nsid w:val="4AF02089"/>
    <w:multiLevelType w:val="hybridMultilevel"/>
    <w:tmpl w:val="584E0BCC"/>
    <w:lvl w:ilvl="0" w:tplc="B134B7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D852FBB"/>
    <w:multiLevelType w:val="hybridMultilevel"/>
    <w:tmpl w:val="DE2CF432"/>
    <w:lvl w:ilvl="0" w:tplc="04190001">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A038C8"/>
    <w:multiLevelType w:val="hybridMultilevel"/>
    <w:tmpl w:val="3BF23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2250197"/>
    <w:multiLevelType w:val="hybridMultilevel"/>
    <w:tmpl w:val="95C2D134"/>
    <w:lvl w:ilvl="0" w:tplc="3968B178">
      <w:numFmt w:val="bullet"/>
      <w:pStyle w:val="21"/>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2">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E7097C"/>
    <w:multiLevelType w:val="singleLevel"/>
    <w:tmpl w:val="FE4EB9D8"/>
    <w:lvl w:ilvl="0">
      <w:numFmt w:val="bullet"/>
      <w:lvlText w:val="-"/>
      <w:lvlJc w:val="left"/>
      <w:pPr>
        <w:tabs>
          <w:tab w:val="num" w:pos="750"/>
        </w:tabs>
        <w:ind w:left="750" w:hanging="390"/>
      </w:pPr>
      <w:rPr>
        <w:rFonts w:hint="default"/>
      </w:rPr>
    </w:lvl>
  </w:abstractNum>
  <w:abstractNum w:abstractNumId="35">
    <w:nsid w:val="768F24E1"/>
    <w:multiLevelType w:val="hybridMultilevel"/>
    <w:tmpl w:val="24226EAE"/>
    <w:lvl w:ilvl="0" w:tplc="79A08C3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79606C9"/>
    <w:multiLevelType w:val="multilevel"/>
    <w:tmpl w:val="174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7E396A"/>
    <w:multiLevelType w:val="hybridMultilevel"/>
    <w:tmpl w:val="0D46B08E"/>
    <w:lvl w:ilvl="0" w:tplc="A41A0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27"/>
  </w:num>
  <w:num w:numId="4">
    <w:abstractNumId w:val="26"/>
  </w:num>
  <w:num w:numId="5">
    <w:abstractNumId w:val="34"/>
  </w:num>
  <w:num w:numId="6">
    <w:abstractNumId w:val="13"/>
  </w:num>
  <w:num w:numId="7">
    <w:abstractNumId w:val="6"/>
  </w:num>
  <w:num w:numId="8">
    <w:abstractNumId w:val="10"/>
  </w:num>
  <w:num w:numId="9">
    <w:abstractNumId w:val="23"/>
  </w:num>
  <w:num w:numId="10">
    <w:abstractNumId w:val="9"/>
  </w:num>
  <w:num w:numId="11">
    <w:abstractNumId w:val="16"/>
  </w:num>
  <w:num w:numId="12">
    <w:abstractNumId w:val="20"/>
  </w:num>
  <w:num w:numId="13">
    <w:abstractNumId w:val="30"/>
  </w:num>
  <w:num w:numId="14">
    <w:abstractNumId w:val="24"/>
  </w:num>
  <w:num w:numId="15">
    <w:abstractNumId w:val="25"/>
  </w:num>
  <w:num w:numId="16">
    <w:abstractNumId w:val="19"/>
  </w:num>
  <w:num w:numId="17">
    <w:abstractNumId w:val="36"/>
  </w:num>
  <w:num w:numId="18">
    <w:abstractNumId w:val="4"/>
  </w:num>
  <w:num w:numId="19">
    <w:abstractNumId w:val="5"/>
  </w:num>
  <w:num w:numId="20">
    <w:abstractNumId w:val="1"/>
  </w:num>
  <w:num w:numId="21">
    <w:abstractNumId w:val="37"/>
  </w:num>
  <w:num w:numId="22">
    <w:abstractNumId w:val="37"/>
    <w:lvlOverride w:ilvl="0">
      <w:startOverride w:val="1"/>
    </w:lvlOverride>
  </w:num>
  <w:num w:numId="23">
    <w:abstractNumId w:val="35"/>
  </w:num>
  <w:num w:numId="24">
    <w:abstractNumId w:val="14"/>
  </w:num>
  <w:num w:numId="25">
    <w:abstractNumId w:val="28"/>
  </w:num>
  <w:num w:numId="26">
    <w:abstractNumId w:val="12"/>
  </w:num>
  <w:num w:numId="27">
    <w:abstractNumId w:val="22"/>
  </w:num>
  <w:num w:numId="28">
    <w:abstractNumId w:val="21"/>
  </w:num>
  <w:num w:numId="29">
    <w:abstractNumId w:val="29"/>
  </w:num>
  <w:num w:numId="30">
    <w:abstractNumId w:val="17"/>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15"/>
  </w:num>
  <w:num w:numId="34">
    <w:abstractNumId w:val="3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footnotePr>
    <w:footnote w:id="-1"/>
    <w:footnote w:id="0"/>
  </w:footnotePr>
  <w:endnotePr>
    <w:endnote w:id="-1"/>
    <w:endnote w:id="0"/>
  </w:endnotePr>
  <w:compat/>
  <w:rsids>
    <w:rsidRoot w:val="00AB6943"/>
    <w:rsid w:val="000007DF"/>
    <w:rsid w:val="00000D81"/>
    <w:rsid w:val="000030B9"/>
    <w:rsid w:val="0000564F"/>
    <w:rsid w:val="00006C11"/>
    <w:rsid w:val="000111BB"/>
    <w:rsid w:val="00011337"/>
    <w:rsid w:val="00012244"/>
    <w:rsid w:val="00013082"/>
    <w:rsid w:val="000134C6"/>
    <w:rsid w:val="00014813"/>
    <w:rsid w:val="00015087"/>
    <w:rsid w:val="00015BF2"/>
    <w:rsid w:val="000161C5"/>
    <w:rsid w:val="00016265"/>
    <w:rsid w:val="00017F33"/>
    <w:rsid w:val="00020416"/>
    <w:rsid w:val="000230FF"/>
    <w:rsid w:val="0002468F"/>
    <w:rsid w:val="00024CB6"/>
    <w:rsid w:val="0002633C"/>
    <w:rsid w:val="000266CF"/>
    <w:rsid w:val="000302BF"/>
    <w:rsid w:val="0003059D"/>
    <w:rsid w:val="000320AC"/>
    <w:rsid w:val="00032D20"/>
    <w:rsid w:val="00032DE5"/>
    <w:rsid w:val="0003312F"/>
    <w:rsid w:val="00033E00"/>
    <w:rsid w:val="00034D1B"/>
    <w:rsid w:val="00037239"/>
    <w:rsid w:val="00037535"/>
    <w:rsid w:val="0003756A"/>
    <w:rsid w:val="00040E71"/>
    <w:rsid w:val="00041607"/>
    <w:rsid w:val="00041C6D"/>
    <w:rsid w:val="00041EDD"/>
    <w:rsid w:val="00042C7E"/>
    <w:rsid w:val="000433B6"/>
    <w:rsid w:val="00043422"/>
    <w:rsid w:val="00043EF2"/>
    <w:rsid w:val="00044B6D"/>
    <w:rsid w:val="00045ABE"/>
    <w:rsid w:val="00045B28"/>
    <w:rsid w:val="00050269"/>
    <w:rsid w:val="00050A32"/>
    <w:rsid w:val="00051549"/>
    <w:rsid w:val="00051B0F"/>
    <w:rsid w:val="00052BE6"/>
    <w:rsid w:val="00053077"/>
    <w:rsid w:val="00053A03"/>
    <w:rsid w:val="00054042"/>
    <w:rsid w:val="00054820"/>
    <w:rsid w:val="0005490F"/>
    <w:rsid w:val="00054989"/>
    <w:rsid w:val="00054A1A"/>
    <w:rsid w:val="000550A9"/>
    <w:rsid w:val="000554AA"/>
    <w:rsid w:val="00055B89"/>
    <w:rsid w:val="00056820"/>
    <w:rsid w:val="00056995"/>
    <w:rsid w:val="00056A66"/>
    <w:rsid w:val="00057102"/>
    <w:rsid w:val="00057388"/>
    <w:rsid w:val="000576FA"/>
    <w:rsid w:val="00057783"/>
    <w:rsid w:val="00057B21"/>
    <w:rsid w:val="0006133C"/>
    <w:rsid w:val="00062CE1"/>
    <w:rsid w:val="00063A92"/>
    <w:rsid w:val="0006481C"/>
    <w:rsid w:val="00065315"/>
    <w:rsid w:val="0006577F"/>
    <w:rsid w:val="00065C72"/>
    <w:rsid w:val="000662ED"/>
    <w:rsid w:val="000671F6"/>
    <w:rsid w:val="000675E4"/>
    <w:rsid w:val="000679C6"/>
    <w:rsid w:val="0007052B"/>
    <w:rsid w:val="0007076B"/>
    <w:rsid w:val="00070E5B"/>
    <w:rsid w:val="000733F8"/>
    <w:rsid w:val="00076305"/>
    <w:rsid w:val="00076776"/>
    <w:rsid w:val="0007758A"/>
    <w:rsid w:val="00081F10"/>
    <w:rsid w:val="00081FE2"/>
    <w:rsid w:val="00082592"/>
    <w:rsid w:val="00082FD8"/>
    <w:rsid w:val="000834F2"/>
    <w:rsid w:val="0008388D"/>
    <w:rsid w:val="000850DD"/>
    <w:rsid w:val="000852E8"/>
    <w:rsid w:val="0008536B"/>
    <w:rsid w:val="0009091A"/>
    <w:rsid w:val="0009253B"/>
    <w:rsid w:val="00092BEC"/>
    <w:rsid w:val="000934C5"/>
    <w:rsid w:val="00093F66"/>
    <w:rsid w:val="000948AC"/>
    <w:rsid w:val="000959E7"/>
    <w:rsid w:val="00096315"/>
    <w:rsid w:val="000979A8"/>
    <w:rsid w:val="00097C04"/>
    <w:rsid w:val="000A0519"/>
    <w:rsid w:val="000A10B7"/>
    <w:rsid w:val="000A1ED9"/>
    <w:rsid w:val="000A250F"/>
    <w:rsid w:val="000A393B"/>
    <w:rsid w:val="000A49E5"/>
    <w:rsid w:val="000A4AF9"/>
    <w:rsid w:val="000A57C8"/>
    <w:rsid w:val="000A5E30"/>
    <w:rsid w:val="000A76E5"/>
    <w:rsid w:val="000A775F"/>
    <w:rsid w:val="000A793C"/>
    <w:rsid w:val="000A7D0C"/>
    <w:rsid w:val="000B0D1E"/>
    <w:rsid w:val="000B0E19"/>
    <w:rsid w:val="000B25CD"/>
    <w:rsid w:val="000B3D26"/>
    <w:rsid w:val="000B52DD"/>
    <w:rsid w:val="000B5A91"/>
    <w:rsid w:val="000B61DC"/>
    <w:rsid w:val="000B624E"/>
    <w:rsid w:val="000B6306"/>
    <w:rsid w:val="000B6D76"/>
    <w:rsid w:val="000B7FBA"/>
    <w:rsid w:val="000C061B"/>
    <w:rsid w:val="000C0CD2"/>
    <w:rsid w:val="000C1335"/>
    <w:rsid w:val="000C3B80"/>
    <w:rsid w:val="000C3C6A"/>
    <w:rsid w:val="000C41E5"/>
    <w:rsid w:val="000C4FA5"/>
    <w:rsid w:val="000C500C"/>
    <w:rsid w:val="000C5A40"/>
    <w:rsid w:val="000C5C62"/>
    <w:rsid w:val="000D02F1"/>
    <w:rsid w:val="000D0497"/>
    <w:rsid w:val="000D161C"/>
    <w:rsid w:val="000D1B2D"/>
    <w:rsid w:val="000D1BE5"/>
    <w:rsid w:val="000D35DD"/>
    <w:rsid w:val="000D3E6F"/>
    <w:rsid w:val="000D3EFC"/>
    <w:rsid w:val="000D40E1"/>
    <w:rsid w:val="000D44D0"/>
    <w:rsid w:val="000D578E"/>
    <w:rsid w:val="000D63D3"/>
    <w:rsid w:val="000D6712"/>
    <w:rsid w:val="000D71C3"/>
    <w:rsid w:val="000D71FD"/>
    <w:rsid w:val="000E30E7"/>
    <w:rsid w:val="000E30FD"/>
    <w:rsid w:val="000E47D6"/>
    <w:rsid w:val="000E5008"/>
    <w:rsid w:val="000E5343"/>
    <w:rsid w:val="000F04FA"/>
    <w:rsid w:val="000F066A"/>
    <w:rsid w:val="000F1C65"/>
    <w:rsid w:val="000F3433"/>
    <w:rsid w:val="000F3852"/>
    <w:rsid w:val="000F3CC9"/>
    <w:rsid w:val="000F40CB"/>
    <w:rsid w:val="000F5BF4"/>
    <w:rsid w:val="000F67B5"/>
    <w:rsid w:val="000F6ACF"/>
    <w:rsid w:val="000F77A2"/>
    <w:rsid w:val="00100C27"/>
    <w:rsid w:val="00101260"/>
    <w:rsid w:val="00101770"/>
    <w:rsid w:val="0010184F"/>
    <w:rsid w:val="00103F3E"/>
    <w:rsid w:val="001044B9"/>
    <w:rsid w:val="0010559E"/>
    <w:rsid w:val="001057EA"/>
    <w:rsid w:val="0010613C"/>
    <w:rsid w:val="0010698D"/>
    <w:rsid w:val="001069EF"/>
    <w:rsid w:val="00106ED6"/>
    <w:rsid w:val="0011010D"/>
    <w:rsid w:val="0011164E"/>
    <w:rsid w:val="001117E9"/>
    <w:rsid w:val="0011245A"/>
    <w:rsid w:val="001125E8"/>
    <w:rsid w:val="00112753"/>
    <w:rsid w:val="001144E3"/>
    <w:rsid w:val="00116094"/>
    <w:rsid w:val="001161BF"/>
    <w:rsid w:val="001166EE"/>
    <w:rsid w:val="00116D1E"/>
    <w:rsid w:val="00120202"/>
    <w:rsid w:val="0012081D"/>
    <w:rsid w:val="00120E5A"/>
    <w:rsid w:val="00120F1E"/>
    <w:rsid w:val="0012109E"/>
    <w:rsid w:val="00121F20"/>
    <w:rsid w:val="0012690F"/>
    <w:rsid w:val="0013057D"/>
    <w:rsid w:val="00130832"/>
    <w:rsid w:val="00131B8E"/>
    <w:rsid w:val="00133256"/>
    <w:rsid w:val="0013344E"/>
    <w:rsid w:val="001336B7"/>
    <w:rsid w:val="0013507C"/>
    <w:rsid w:val="001351F9"/>
    <w:rsid w:val="0013584D"/>
    <w:rsid w:val="001366BE"/>
    <w:rsid w:val="00136D28"/>
    <w:rsid w:val="001375ED"/>
    <w:rsid w:val="0014284A"/>
    <w:rsid w:val="00142D52"/>
    <w:rsid w:val="00143126"/>
    <w:rsid w:val="00143B3E"/>
    <w:rsid w:val="001459E9"/>
    <w:rsid w:val="00145BA9"/>
    <w:rsid w:val="0014658B"/>
    <w:rsid w:val="00146918"/>
    <w:rsid w:val="00147FEF"/>
    <w:rsid w:val="001509A3"/>
    <w:rsid w:val="00153766"/>
    <w:rsid w:val="001541C7"/>
    <w:rsid w:val="0015439C"/>
    <w:rsid w:val="001544DF"/>
    <w:rsid w:val="00154F00"/>
    <w:rsid w:val="001559CE"/>
    <w:rsid w:val="001563D5"/>
    <w:rsid w:val="00156BE1"/>
    <w:rsid w:val="00156C87"/>
    <w:rsid w:val="00160164"/>
    <w:rsid w:val="001611A7"/>
    <w:rsid w:val="00161E63"/>
    <w:rsid w:val="00162712"/>
    <w:rsid w:val="00162C82"/>
    <w:rsid w:val="0016421B"/>
    <w:rsid w:val="00164D11"/>
    <w:rsid w:val="00165B24"/>
    <w:rsid w:val="00167D08"/>
    <w:rsid w:val="00167D39"/>
    <w:rsid w:val="00173724"/>
    <w:rsid w:val="00173B83"/>
    <w:rsid w:val="0017440F"/>
    <w:rsid w:val="001750B7"/>
    <w:rsid w:val="001758E1"/>
    <w:rsid w:val="00175D54"/>
    <w:rsid w:val="00175EEE"/>
    <w:rsid w:val="00176943"/>
    <w:rsid w:val="001774A9"/>
    <w:rsid w:val="001808D7"/>
    <w:rsid w:val="001811BF"/>
    <w:rsid w:val="00183F1E"/>
    <w:rsid w:val="001845DD"/>
    <w:rsid w:val="001875B1"/>
    <w:rsid w:val="001875C7"/>
    <w:rsid w:val="00191B45"/>
    <w:rsid w:val="00193B1C"/>
    <w:rsid w:val="00194BDC"/>
    <w:rsid w:val="00195992"/>
    <w:rsid w:val="001966F6"/>
    <w:rsid w:val="0019719C"/>
    <w:rsid w:val="001973EC"/>
    <w:rsid w:val="00197A8E"/>
    <w:rsid w:val="001A0198"/>
    <w:rsid w:val="001A01C1"/>
    <w:rsid w:val="001A0520"/>
    <w:rsid w:val="001A098F"/>
    <w:rsid w:val="001A0B2A"/>
    <w:rsid w:val="001A225C"/>
    <w:rsid w:val="001A2F65"/>
    <w:rsid w:val="001A318B"/>
    <w:rsid w:val="001A34E5"/>
    <w:rsid w:val="001A4DAE"/>
    <w:rsid w:val="001A4E5B"/>
    <w:rsid w:val="001A50C7"/>
    <w:rsid w:val="001A5627"/>
    <w:rsid w:val="001A5871"/>
    <w:rsid w:val="001A6533"/>
    <w:rsid w:val="001A7007"/>
    <w:rsid w:val="001B1225"/>
    <w:rsid w:val="001B2CEB"/>
    <w:rsid w:val="001B4C0D"/>
    <w:rsid w:val="001B4CA4"/>
    <w:rsid w:val="001B5C9E"/>
    <w:rsid w:val="001B5F27"/>
    <w:rsid w:val="001B6260"/>
    <w:rsid w:val="001B7043"/>
    <w:rsid w:val="001B7447"/>
    <w:rsid w:val="001C08D0"/>
    <w:rsid w:val="001C0F4E"/>
    <w:rsid w:val="001C1127"/>
    <w:rsid w:val="001C1228"/>
    <w:rsid w:val="001C1726"/>
    <w:rsid w:val="001C218B"/>
    <w:rsid w:val="001C274C"/>
    <w:rsid w:val="001C2B0F"/>
    <w:rsid w:val="001C4660"/>
    <w:rsid w:val="001C5408"/>
    <w:rsid w:val="001C5AA5"/>
    <w:rsid w:val="001C6F7D"/>
    <w:rsid w:val="001D008C"/>
    <w:rsid w:val="001D0257"/>
    <w:rsid w:val="001D0A8B"/>
    <w:rsid w:val="001D11A3"/>
    <w:rsid w:val="001D15A6"/>
    <w:rsid w:val="001D167A"/>
    <w:rsid w:val="001D28E3"/>
    <w:rsid w:val="001D3658"/>
    <w:rsid w:val="001D3CBF"/>
    <w:rsid w:val="001D40F1"/>
    <w:rsid w:val="001D7C51"/>
    <w:rsid w:val="001D7EB0"/>
    <w:rsid w:val="001E0595"/>
    <w:rsid w:val="001E0DF5"/>
    <w:rsid w:val="001E17CA"/>
    <w:rsid w:val="001E2EFA"/>
    <w:rsid w:val="001E3DB9"/>
    <w:rsid w:val="001E50D6"/>
    <w:rsid w:val="001E68BC"/>
    <w:rsid w:val="001E70F4"/>
    <w:rsid w:val="001E735E"/>
    <w:rsid w:val="001F06DB"/>
    <w:rsid w:val="001F0B16"/>
    <w:rsid w:val="001F0C16"/>
    <w:rsid w:val="001F1242"/>
    <w:rsid w:val="001F2E2C"/>
    <w:rsid w:val="001F717C"/>
    <w:rsid w:val="00201D7B"/>
    <w:rsid w:val="00201DE7"/>
    <w:rsid w:val="0020218A"/>
    <w:rsid w:val="00202333"/>
    <w:rsid w:val="00202E63"/>
    <w:rsid w:val="002064A8"/>
    <w:rsid w:val="0020786F"/>
    <w:rsid w:val="00207E31"/>
    <w:rsid w:val="00210097"/>
    <w:rsid w:val="00210717"/>
    <w:rsid w:val="002110E5"/>
    <w:rsid w:val="00211848"/>
    <w:rsid w:val="00211A88"/>
    <w:rsid w:val="00211BFE"/>
    <w:rsid w:val="00212287"/>
    <w:rsid w:val="0021457C"/>
    <w:rsid w:val="00215C5F"/>
    <w:rsid w:val="002174AF"/>
    <w:rsid w:val="00217F80"/>
    <w:rsid w:val="00220CE3"/>
    <w:rsid w:val="00222089"/>
    <w:rsid w:val="00224DF5"/>
    <w:rsid w:val="002265E7"/>
    <w:rsid w:val="00226907"/>
    <w:rsid w:val="0023065D"/>
    <w:rsid w:val="0023150F"/>
    <w:rsid w:val="002317B6"/>
    <w:rsid w:val="002323D7"/>
    <w:rsid w:val="00232D31"/>
    <w:rsid w:val="00232E2A"/>
    <w:rsid w:val="00234B52"/>
    <w:rsid w:val="00236F3B"/>
    <w:rsid w:val="00237293"/>
    <w:rsid w:val="0024104C"/>
    <w:rsid w:val="00241106"/>
    <w:rsid w:val="00242C12"/>
    <w:rsid w:val="00242CAA"/>
    <w:rsid w:val="00243089"/>
    <w:rsid w:val="0024381B"/>
    <w:rsid w:val="00244323"/>
    <w:rsid w:val="00246C81"/>
    <w:rsid w:val="0024700B"/>
    <w:rsid w:val="00251194"/>
    <w:rsid w:val="0025240A"/>
    <w:rsid w:val="0025289C"/>
    <w:rsid w:val="00253675"/>
    <w:rsid w:val="00253ACC"/>
    <w:rsid w:val="00253B46"/>
    <w:rsid w:val="00254180"/>
    <w:rsid w:val="00254E08"/>
    <w:rsid w:val="0025509C"/>
    <w:rsid w:val="002550B3"/>
    <w:rsid w:val="0025519B"/>
    <w:rsid w:val="00256D9C"/>
    <w:rsid w:val="002572C7"/>
    <w:rsid w:val="00257A8B"/>
    <w:rsid w:val="00261CDD"/>
    <w:rsid w:val="00262D44"/>
    <w:rsid w:val="00262F49"/>
    <w:rsid w:val="00263DAF"/>
    <w:rsid w:val="00264169"/>
    <w:rsid w:val="00265F81"/>
    <w:rsid w:val="002672D0"/>
    <w:rsid w:val="002701F3"/>
    <w:rsid w:val="00272215"/>
    <w:rsid w:val="00272F6E"/>
    <w:rsid w:val="00273208"/>
    <w:rsid w:val="00273BC9"/>
    <w:rsid w:val="002742FD"/>
    <w:rsid w:val="0027544E"/>
    <w:rsid w:val="00280196"/>
    <w:rsid w:val="00281168"/>
    <w:rsid w:val="002812AB"/>
    <w:rsid w:val="0028144F"/>
    <w:rsid w:val="00282004"/>
    <w:rsid w:val="00282410"/>
    <w:rsid w:val="002829F0"/>
    <w:rsid w:val="002842A4"/>
    <w:rsid w:val="00284F7A"/>
    <w:rsid w:val="00286715"/>
    <w:rsid w:val="00286BAF"/>
    <w:rsid w:val="002874E1"/>
    <w:rsid w:val="00290B36"/>
    <w:rsid w:val="00292EA6"/>
    <w:rsid w:val="0029348C"/>
    <w:rsid w:val="00293AC0"/>
    <w:rsid w:val="0029497B"/>
    <w:rsid w:val="00294ACC"/>
    <w:rsid w:val="00294C21"/>
    <w:rsid w:val="00294F40"/>
    <w:rsid w:val="00294FFF"/>
    <w:rsid w:val="002A30E7"/>
    <w:rsid w:val="002A3572"/>
    <w:rsid w:val="002A4D7E"/>
    <w:rsid w:val="002A519D"/>
    <w:rsid w:val="002A55C1"/>
    <w:rsid w:val="002A5ADB"/>
    <w:rsid w:val="002A6236"/>
    <w:rsid w:val="002A6846"/>
    <w:rsid w:val="002A6DF2"/>
    <w:rsid w:val="002A73D4"/>
    <w:rsid w:val="002B1012"/>
    <w:rsid w:val="002B11ED"/>
    <w:rsid w:val="002B1297"/>
    <w:rsid w:val="002B1F98"/>
    <w:rsid w:val="002B4691"/>
    <w:rsid w:val="002B48CE"/>
    <w:rsid w:val="002B5A27"/>
    <w:rsid w:val="002B6524"/>
    <w:rsid w:val="002B6FD8"/>
    <w:rsid w:val="002B7B6A"/>
    <w:rsid w:val="002B7B81"/>
    <w:rsid w:val="002C078B"/>
    <w:rsid w:val="002C0983"/>
    <w:rsid w:val="002C31DF"/>
    <w:rsid w:val="002C4F35"/>
    <w:rsid w:val="002C5A14"/>
    <w:rsid w:val="002C5F0A"/>
    <w:rsid w:val="002C6028"/>
    <w:rsid w:val="002C6A97"/>
    <w:rsid w:val="002C6DB9"/>
    <w:rsid w:val="002C7619"/>
    <w:rsid w:val="002C7F19"/>
    <w:rsid w:val="002D1959"/>
    <w:rsid w:val="002D3286"/>
    <w:rsid w:val="002D439B"/>
    <w:rsid w:val="002D57EA"/>
    <w:rsid w:val="002D5F42"/>
    <w:rsid w:val="002D60D2"/>
    <w:rsid w:val="002D664A"/>
    <w:rsid w:val="002D6B01"/>
    <w:rsid w:val="002D756C"/>
    <w:rsid w:val="002D78BC"/>
    <w:rsid w:val="002D7ADC"/>
    <w:rsid w:val="002E15C3"/>
    <w:rsid w:val="002E2949"/>
    <w:rsid w:val="002E3CF5"/>
    <w:rsid w:val="002E4226"/>
    <w:rsid w:val="002E4C30"/>
    <w:rsid w:val="002E69AD"/>
    <w:rsid w:val="002F0D45"/>
    <w:rsid w:val="002F127C"/>
    <w:rsid w:val="002F2070"/>
    <w:rsid w:val="002F28F5"/>
    <w:rsid w:val="002F3B59"/>
    <w:rsid w:val="002F510C"/>
    <w:rsid w:val="002F619C"/>
    <w:rsid w:val="002F6358"/>
    <w:rsid w:val="002F67FA"/>
    <w:rsid w:val="002F6DFC"/>
    <w:rsid w:val="002F75E9"/>
    <w:rsid w:val="003002AD"/>
    <w:rsid w:val="00301198"/>
    <w:rsid w:val="00301293"/>
    <w:rsid w:val="003013F2"/>
    <w:rsid w:val="00301537"/>
    <w:rsid w:val="00301841"/>
    <w:rsid w:val="0030241F"/>
    <w:rsid w:val="00302881"/>
    <w:rsid w:val="0030412C"/>
    <w:rsid w:val="003057C1"/>
    <w:rsid w:val="0030629A"/>
    <w:rsid w:val="003074E4"/>
    <w:rsid w:val="00311DAF"/>
    <w:rsid w:val="00311F02"/>
    <w:rsid w:val="00312210"/>
    <w:rsid w:val="00312AB3"/>
    <w:rsid w:val="0031337B"/>
    <w:rsid w:val="00313877"/>
    <w:rsid w:val="003139AE"/>
    <w:rsid w:val="00313CD0"/>
    <w:rsid w:val="00314458"/>
    <w:rsid w:val="00314A7B"/>
    <w:rsid w:val="00314F05"/>
    <w:rsid w:val="0031514A"/>
    <w:rsid w:val="003159DD"/>
    <w:rsid w:val="00315BEA"/>
    <w:rsid w:val="00315E8F"/>
    <w:rsid w:val="0031631E"/>
    <w:rsid w:val="00321731"/>
    <w:rsid w:val="00325E5E"/>
    <w:rsid w:val="0032695E"/>
    <w:rsid w:val="003271FD"/>
    <w:rsid w:val="00327ECD"/>
    <w:rsid w:val="00330003"/>
    <w:rsid w:val="0033075D"/>
    <w:rsid w:val="00330FFE"/>
    <w:rsid w:val="003325FE"/>
    <w:rsid w:val="0033377E"/>
    <w:rsid w:val="0033392F"/>
    <w:rsid w:val="00333A2B"/>
    <w:rsid w:val="0033700F"/>
    <w:rsid w:val="003379FC"/>
    <w:rsid w:val="00340316"/>
    <w:rsid w:val="003406E3"/>
    <w:rsid w:val="00340DE0"/>
    <w:rsid w:val="0034142D"/>
    <w:rsid w:val="00342053"/>
    <w:rsid w:val="00342339"/>
    <w:rsid w:val="00342553"/>
    <w:rsid w:val="00342B0F"/>
    <w:rsid w:val="00343210"/>
    <w:rsid w:val="00343CCF"/>
    <w:rsid w:val="0034492A"/>
    <w:rsid w:val="00345130"/>
    <w:rsid w:val="003452EF"/>
    <w:rsid w:val="003457F6"/>
    <w:rsid w:val="00345C5F"/>
    <w:rsid w:val="00345D5B"/>
    <w:rsid w:val="00347520"/>
    <w:rsid w:val="00347B3D"/>
    <w:rsid w:val="00350B5A"/>
    <w:rsid w:val="00350F21"/>
    <w:rsid w:val="0035221B"/>
    <w:rsid w:val="00352CC3"/>
    <w:rsid w:val="003530E3"/>
    <w:rsid w:val="00353E09"/>
    <w:rsid w:val="00355B31"/>
    <w:rsid w:val="00355E98"/>
    <w:rsid w:val="003562E5"/>
    <w:rsid w:val="003601F0"/>
    <w:rsid w:val="003613E5"/>
    <w:rsid w:val="00361707"/>
    <w:rsid w:val="00361B79"/>
    <w:rsid w:val="00361F9F"/>
    <w:rsid w:val="0036262A"/>
    <w:rsid w:val="00364A81"/>
    <w:rsid w:val="003662A9"/>
    <w:rsid w:val="0036696E"/>
    <w:rsid w:val="003670DB"/>
    <w:rsid w:val="003712D5"/>
    <w:rsid w:val="00371B9B"/>
    <w:rsid w:val="0037257F"/>
    <w:rsid w:val="00372C12"/>
    <w:rsid w:val="00373206"/>
    <w:rsid w:val="00373241"/>
    <w:rsid w:val="00373666"/>
    <w:rsid w:val="0037435D"/>
    <w:rsid w:val="0037465D"/>
    <w:rsid w:val="00374A09"/>
    <w:rsid w:val="00374B53"/>
    <w:rsid w:val="003754CB"/>
    <w:rsid w:val="0037641D"/>
    <w:rsid w:val="00376B35"/>
    <w:rsid w:val="00377832"/>
    <w:rsid w:val="00377BE0"/>
    <w:rsid w:val="00383A61"/>
    <w:rsid w:val="00384518"/>
    <w:rsid w:val="00385571"/>
    <w:rsid w:val="00385DEE"/>
    <w:rsid w:val="003860C3"/>
    <w:rsid w:val="00386CA0"/>
    <w:rsid w:val="00386F17"/>
    <w:rsid w:val="00386F51"/>
    <w:rsid w:val="003874EA"/>
    <w:rsid w:val="00387814"/>
    <w:rsid w:val="00390232"/>
    <w:rsid w:val="00390389"/>
    <w:rsid w:val="00390E35"/>
    <w:rsid w:val="0039207E"/>
    <w:rsid w:val="0039223D"/>
    <w:rsid w:val="00393703"/>
    <w:rsid w:val="00394264"/>
    <w:rsid w:val="0039625A"/>
    <w:rsid w:val="0039656C"/>
    <w:rsid w:val="00396860"/>
    <w:rsid w:val="003A053E"/>
    <w:rsid w:val="003A1121"/>
    <w:rsid w:val="003A1EAE"/>
    <w:rsid w:val="003A2683"/>
    <w:rsid w:val="003A2724"/>
    <w:rsid w:val="003A27FD"/>
    <w:rsid w:val="003A2F5F"/>
    <w:rsid w:val="003A3243"/>
    <w:rsid w:val="003A40E8"/>
    <w:rsid w:val="003A5744"/>
    <w:rsid w:val="003A5CA2"/>
    <w:rsid w:val="003A5CD5"/>
    <w:rsid w:val="003B2BB2"/>
    <w:rsid w:val="003B32B0"/>
    <w:rsid w:val="003B3CA9"/>
    <w:rsid w:val="003B3F68"/>
    <w:rsid w:val="003B458E"/>
    <w:rsid w:val="003B459F"/>
    <w:rsid w:val="003B4643"/>
    <w:rsid w:val="003B5076"/>
    <w:rsid w:val="003B5099"/>
    <w:rsid w:val="003B6362"/>
    <w:rsid w:val="003B66ED"/>
    <w:rsid w:val="003B7348"/>
    <w:rsid w:val="003C3BB0"/>
    <w:rsid w:val="003C49AC"/>
    <w:rsid w:val="003C59FB"/>
    <w:rsid w:val="003C6CF6"/>
    <w:rsid w:val="003C73D0"/>
    <w:rsid w:val="003C7966"/>
    <w:rsid w:val="003D1C44"/>
    <w:rsid w:val="003D1FF0"/>
    <w:rsid w:val="003D2368"/>
    <w:rsid w:val="003D4BC2"/>
    <w:rsid w:val="003D7690"/>
    <w:rsid w:val="003D7721"/>
    <w:rsid w:val="003D7914"/>
    <w:rsid w:val="003D7DEA"/>
    <w:rsid w:val="003E00A0"/>
    <w:rsid w:val="003E0765"/>
    <w:rsid w:val="003E1B51"/>
    <w:rsid w:val="003E2A39"/>
    <w:rsid w:val="003E61D0"/>
    <w:rsid w:val="003E61D2"/>
    <w:rsid w:val="003E75C3"/>
    <w:rsid w:val="003E7862"/>
    <w:rsid w:val="003E7B52"/>
    <w:rsid w:val="003F0FE6"/>
    <w:rsid w:val="003F2F02"/>
    <w:rsid w:val="003F4AF6"/>
    <w:rsid w:val="003F4DB6"/>
    <w:rsid w:val="003F75B1"/>
    <w:rsid w:val="003F7A0E"/>
    <w:rsid w:val="00400C82"/>
    <w:rsid w:val="0040339E"/>
    <w:rsid w:val="00403904"/>
    <w:rsid w:val="00403E42"/>
    <w:rsid w:val="00404840"/>
    <w:rsid w:val="00405135"/>
    <w:rsid w:val="00405876"/>
    <w:rsid w:val="00405989"/>
    <w:rsid w:val="00405A70"/>
    <w:rsid w:val="0040611F"/>
    <w:rsid w:val="00406516"/>
    <w:rsid w:val="004065BE"/>
    <w:rsid w:val="00407656"/>
    <w:rsid w:val="00407882"/>
    <w:rsid w:val="00410CAA"/>
    <w:rsid w:val="00412A00"/>
    <w:rsid w:val="00412CB0"/>
    <w:rsid w:val="00413703"/>
    <w:rsid w:val="00413B0D"/>
    <w:rsid w:val="004140DE"/>
    <w:rsid w:val="00414ABF"/>
    <w:rsid w:val="00415DCB"/>
    <w:rsid w:val="00416EB6"/>
    <w:rsid w:val="004171D0"/>
    <w:rsid w:val="00417DFE"/>
    <w:rsid w:val="00420621"/>
    <w:rsid w:val="00420C5F"/>
    <w:rsid w:val="004216BD"/>
    <w:rsid w:val="00421FD7"/>
    <w:rsid w:val="00422637"/>
    <w:rsid w:val="00423062"/>
    <w:rsid w:val="00423B0A"/>
    <w:rsid w:val="00424D2A"/>
    <w:rsid w:val="00425848"/>
    <w:rsid w:val="00425AF3"/>
    <w:rsid w:val="0042696F"/>
    <w:rsid w:val="00426BBD"/>
    <w:rsid w:val="00426E16"/>
    <w:rsid w:val="00426EAA"/>
    <w:rsid w:val="004276B4"/>
    <w:rsid w:val="004310E9"/>
    <w:rsid w:val="004320A6"/>
    <w:rsid w:val="00432AC8"/>
    <w:rsid w:val="0043506A"/>
    <w:rsid w:val="00436493"/>
    <w:rsid w:val="0043722A"/>
    <w:rsid w:val="00437310"/>
    <w:rsid w:val="0044129C"/>
    <w:rsid w:val="004412E4"/>
    <w:rsid w:val="0044230C"/>
    <w:rsid w:val="0044289E"/>
    <w:rsid w:val="0044450D"/>
    <w:rsid w:val="00444551"/>
    <w:rsid w:val="00446461"/>
    <w:rsid w:val="00446E15"/>
    <w:rsid w:val="00446E1F"/>
    <w:rsid w:val="004478EB"/>
    <w:rsid w:val="00447951"/>
    <w:rsid w:val="00451FB6"/>
    <w:rsid w:val="004529A0"/>
    <w:rsid w:val="00452E62"/>
    <w:rsid w:val="0045429F"/>
    <w:rsid w:val="004567D2"/>
    <w:rsid w:val="004568EA"/>
    <w:rsid w:val="004573C6"/>
    <w:rsid w:val="00460A8A"/>
    <w:rsid w:val="004630DB"/>
    <w:rsid w:val="00463C70"/>
    <w:rsid w:val="00464508"/>
    <w:rsid w:val="0046467E"/>
    <w:rsid w:val="00464A8F"/>
    <w:rsid w:val="004662D3"/>
    <w:rsid w:val="00466AB8"/>
    <w:rsid w:val="00467EB5"/>
    <w:rsid w:val="00470085"/>
    <w:rsid w:val="00470AFD"/>
    <w:rsid w:val="00472844"/>
    <w:rsid w:val="004737A6"/>
    <w:rsid w:val="00477C81"/>
    <w:rsid w:val="00477D2B"/>
    <w:rsid w:val="0048049B"/>
    <w:rsid w:val="00481028"/>
    <w:rsid w:val="00481357"/>
    <w:rsid w:val="004814C7"/>
    <w:rsid w:val="00481574"/>
    <w:rsid w:val="00481E4B"/>
    <w:rsid w:val="0048215C"/>
    <w:rsid w:val="00483586"/>
    <w:rsid w:val="00483E81"/>
    <w:rsid w:val="004848FC"/>
    <w:rsid w:val="00484B75"/>
    <w:rsid w:val="0048547A"/>
    <w:rsid w:val="0048593D"/>
    <w:rsid w:val="00485DE0"/>
    <w:rsid w:val="0048739A"/>
    <w:rsid w:val="00487667"/>
    <w:rsid w:val="00487B24"/>
    <w:rsid w:val="004902E9"/>
    <w:rsid w:val="004904D2"/>
    <w:rsid w:val="004906B2"/>
    <w:rsid w:val="004916CC"/>
    <w:rsid w:val="004917EE"/>
    <w:rsid w:val="00491BAC"/>
    <w:rsid w:val="00492107"/>
    <w:rsid w:val="0049249C"/>
    <w:rsid w:val="00492652"/>
    <w:rsid w:val="00492668"/>
    <w:rsid w:val="004934FA"/>
    <w:rsid w:val="00495957"/>
    <w:rsid w:val="00496409"/>
    <w:rsid w:val="00496623"/>
    <w:rsid w:val="00496680"/>
    <w:rsid w:val="004A0A80"/>
    <w:rsid w:val="004A1995"/>
    <w:rsid w:val="004A28AD"/>
    <w:rsid w:val="004A349D"/>
    <w:rsid w:val="004A409B"/>
    <w:rsid w:val="004A4792"/>
    <w:rsid w:val="004A47F4"/>
    <w:rsid w:val="004A4FB0"/>
    <w:rsid w:val="004A5537"/>
    <w:rsid w:val="004A59FA"/>
    <w:rsid w:val="004A5ED4"/>
    <w:rsid w:val="004A7475"/>
    <w:rsid w:val="004B060F"/>
    <w:rsid w:val="004B11BF"/>
    <w:rsid w:val="004B1B52"/>
    <w:rsid w:val="004B2095"/>
    <w:rsid w:val="004B2E20"/>
    <w:rsid w:val="004B3143"/>
    <w:rsid w:val="004B4923"/>
    <w:rsid w:val="004B4A84"/>
    <w:rsid w:val="004B4FB5"/>
    <w:rsid w:val="004B5DC6"/>
    <w:rsid w:val="004B612A"/>
    <w:rsid w:val="004B6CD1"/>
    <w:rsid w:val="004B7FD1"/>
    <w:rsid w:val="004C048C"/>
    <w:rsid w:val="004C0B5A"/>
    <w:rsid w:val="004C1695"/>
    <w:rsid w:val="004C2172"/>
    <w:rsid w:val="004C3170"/>
    <w:rsid w:val="004C5C65"/>
    <w:rsid w:val="004C6A48"/>
    <w:rsid w:val="004C7BE9"/>
    <w:rsid w:val="004D279B"/>
    <w:rsid w:val="004D49F7"/>
    <w:rsid w:val="004D589E"/>
    <w:rsid w:val="004D6CB1"/>
    <w:rsid w:val="004D7867"/>
    <w:rsid w:val="004E14F1"/>
    <w:rsid w:val="004E35F2"/>
    <w:rsid w:val="004E4632"/>
    <w:rsid w:val="004E5963"/>
    <w:rsid w:val="004E5C58"/>
    <w:rsid w:val="004E7BA2"/>
    <w:rsid w:val="004F158C"/>
    <w:rsid w:val="004F16B6"/>
    <w:rsid w:val="004F4AF3"/>
    <w:rsid w:val="004F4BB7"/>
    <w:rsid w:val="004F679D"/>
    <w:rsid w:val="004F7229"/>
    <w:rsid w:val="004F7FB6"/>
    <w:rsid w:val="00501C7E"/>
    <w:rsid w:val="00501EEF"/>
    <w:rsid w:val="0050268D"/>
    <w:rsid w:val="005050B9"/>
    <w:rsid w:val="0050582F"/>
    <w:rsid w:val="00506D6A"/>
    <w:rsid w:val="005118EF"/>
    <w:rsid w:val="00511C6A"/>
    <w:rsid w:val="005120CC"/>
    <w:rsid w:val="005123AB"/>
    <w:rsid w:val="00512B2B"/>
    <w:rsid w:val="00513177"/>
    <w:rsid w:val="00513F93"/>
    <w:rsid w:val="0051528D"/>
    <w:rsid w:val="00515F10"/>
    <w:rsid w:val="005167D8"/>
    <w:rsid w:val="005168CD"/>
    <w:rsid w:val="005177EE"/>
    <w:rsid w:val="00517B81"/>
    <w:rsid w:val="0052071D"/>
    <w:rsid w:val="00520E30"/>
    <w:rsid w:val="00521D6A"/>
    <w:rsid w:val="00522EB0"/>
    <w:rsid w:val="005237C1"/>
    <w:rsid w:val="005239E9"/>
    <w:rsid w:val="00523C50"/>
    <w:rsid w:val="00523E55"/>
    <w:rsid w:val="005261CA"/>
    <w:rsid w:val="005277C7"/>
    <w:rsid w:val="0053064A"/>
    <w:rsid w:val="00530CAB"/>
    <w:rsid w:val="00530F3A"/>
    <w:rsid w:val="00530FD1"/>
    <w:rsid w:val="00531E7C"/>
    <w:rsid w:val="0053257C"/>
    <w:rsid w:val="0053435C"/>
    <w:rsid w:val="00534507"/>
    <w:rsid w:val="00534C68"/>
    <w:rsid w:val="00535AFF"/>
    <w:rsid w:val="00535CD1"/>
    <w:rsid w:val="00536133"/>
    <w:rsid w:val="00537AE1"/>
    <w:rsid w:val="005409E8"/>
    <w:rsid w:val="00540BE4"/>
    <w:rsid w:val="00541235"/>
    <w:rsid w:val="005438B2"/>
    <w:rsid w:val="00543EA4"/>
    <w:rsid w:val="00545253"/>
    <w:rsid w:val="00547169"/>
    <w:rsid w:val="0054732D"/>
    <w:rsid w:val="00547471"/>
    <w:rsid w:val="00550776"/>
    <w:rsid w:val="00550D1F"/>
    <w:rsid w:val="00552B85"/>
    <w:rsid w:val="005535BC"/>
    <w:rsid w:val="005538AA"/>
    <w:rsid w:val="00554087"/>
    <w:rsid w:val="005546DF"/>
    <w:rsid w:val="00554C5B"/>
    <w:rsid w:val="0055636C"/>
    <w:rsid w:val="00556D0F"/>
    <w:rsid w:val="00557230"/>
    <w:rsid w:val="005576AC"/>
    <w:rsid w:val="00560973"/>
    <w:rsid w:val="005616D7"/>
    <w:rsid w:val="005621D8"/>
    <w:rsid w:val="00562687"/>
    <w:rsid w:val="005649FE"/>
    <w:rsid w:val="00566A03"/>
    <w:rsid w:val="00566DF6"/>
    <w:rsid w:val="005674CC"/>
    <w:rsid w:val="00570301"/>
    <w:rsid w:val="00570EE4"/>
    <w:rsid w:val="005711DD"/>
    <w:rsid w:val="00571FFA"/>
    <w:rsid w:val="00573802"/>
    <w:rsid w:val="00573A23"/>
    <w:rsid w:val="0057437C"/>
    <w:rsid w:val="0057478D"/>
    <w:rsid w:val="005754C7"/>
    <w:rsid w:val="00575EB6"/>
    <w:rsid w:val="00575F2A"/>
    <w:rsid w:val="00576664"/>
    <w:rsid w:val="0057747D"/>
    <w:rsid w:val="0058016B"/>
    <w:rsid w:val="00580495"/>
    <w:rsid w:val="0058070E"/>
    <w:rsid w:val="00580F21"/>
    <w:rsid w:val="00581459"/>
    <w:rsid w:val="00582483"/>
    <w:rsid w:val="0058313B"/>
    <w:rsid w:val="00583A4A"/>
    <w:rsid w:val="005842B9"/>
    <w:rsid w:val="005850F6"/>
    <w:rsid w:val="0059130A"/>
    <w:rsid w:val="0059152E"/>
    <w:rsid w:val="00591B97"/>
    <w:rsid w:val="00591B98"/>
    <w:rsid w:val="00592DC5"/>
    <w:rsid w:val="00593331"/>
    <w:rsid w:val="00593D85"/>
    <w:rsid w:val="00594988"/>
    <w:rsid w:val="00596913"/>
    <w:rsid w:val="005A0FE0"/>
    <w:rsid w:val="005A16C8"/>
    <w:rsid w:val="005A2F71"/>
    <w:rsid w:val="005A3393"/>
    <w:rsid w:val="005A3A4E"/>
    <w:rsid w:val="005A5966"/>
    <w:rsid w:val="005A6032"/>
    <w:rsid w:val="005A6047"/>
    <w:rsid w:val="005A6BB4"/>
    <w:rsid w:val="005A7033"/>
    <w:rsid w:val="005B2A17"/>
    <w:rsid w:val="005B3E37"/>
    <w:rsid w:val="005B4A44"/>
    <w:rsid w:val="005B54FE"/>
    <w:rsid w:val="005B7E28"/>
    <w:rsid w:val="005C09A8"/>
    <w:rsid w:val="005C2DAD"/>
    <w:rsid w:val="005C3B0E"/>
    <w:rsid w:val="005C44BF"/>
    <w:rsid w:val="005C57D2"/>
    <w:rsid w:val="005C5BC6"/>
    <w:rsid w:val="005C6113"/>
    <w:rsid w:val="005C65ED"/>
    <w:rsid w:val="005C7EB2"/>
    <w:rsid w:val="005D07C1"/>
    <w:rsid w:val="005D2A4F"/>
    <w:rsid w:val="005D2CED"/>
    <w:rsid w:val="005D341B"/>
    <w:rsid w:val="005D4A33"/>
    <w:rsid w:val="005D4D38"/>
    <w:rsid w:val="005D5DC6"/>
    <w:rsid w:val="005D6A13"/>
    <w:rsid w:val="005D7748"/>
    <w:rsid w:val="005E292F"/>
    <w:rsid w:val="005E3338"/>
    <w:rsid w:val="005E39A7"/>
    <w:rsid w:val="005E3B77"/>
    <w:rsid w:val="005E4458"/>
    <w:rsid w:val="005E6E0F"/>
    <w:rsid w:val="005F11BD"/>
    <w:rsid w:val="005F3481"/>
    <w:rsid w:val="005F4D6B"/>
    <w:rsid w:val="005F6CD7"/>
    <w:rsid w:val="005F77A1"/>
    <w:rsid w:val="005F7A11"/>
    <w:rsid w:val="005F7F38"/>
    <w:rsid w:val="005F7FAD"/>
    <w:rsid w:val="00601E3D"/>
    <w:rsid w:val="0060203D"/>
    <w:rsid w:val="006022E9"/>
    <w:rsid w:val="00602B5D"/>
    <w:rsid w:val="0060314C"/>
    <w:rsid w:val="00603182"/>
    <w:rsid w:val="006034A6"/>
    <w:rsid w:val="00605344"/>
    <w:rsid w:val="00607128"/>
    <w:rsid w:val="00607793"/>
    <w:rsid w:val="00610DA2"/>
    <w:rsid w:val="00611599"/>
    <w:rsid w:val="00611749"/>
    <w:rsid w:val="006118D7"/>
    <w:rsid w:val="006121F0"/>
    <w:rsid w:val="00612AC8"/>
    <w:rsid w:val="0061316F"/>
    <w:rsid w:val="00613484"/>
    <w:rsid w:val="0061757C"/>
    <w:rsid w:val="00620116"/>
    <w:rsid w:val="00621870"/>
    <w:rsid w:val="00622333"/>
    <w:rsid w:val="00623330"/>
    <w:rsid w:val="006235DD"/>
    <w:rsid w:val="006238E4"/>
    <w:rsid w:val="006252B0"/>
    <w:rsid w:val="0062629C"/>
    <w:rsid w:val="00627082"/>
    <w:rsid w:val="00627DA9"/>
    <w:rsid w:val="006305E5"/>
    <w:rsid w:val="00630877"/>
    <w:rsid w:val="00631032"/>
    <w:rsid w:val="0063196A"/>
    <w:rsid w:val="00632A09"/>
    <w:rsid w:val="00632DF9"/>
    <w:rsid w:val="00633463"/>
    <w:rsid w:val="0063396A"/>
    <w:rsid w:val="0063560A"/>
    <w:rsid w:val="00635DC1"/>
    <w:rsid w:val="006474CA"/>
    <w:rsid w:val="006508F1"/>
    <w:rsid w:val="00651AAE"/>
    <w:rsid w:val="006523D7"/>
    <w:rsid w:val="00652654"/>
    <w:rsid w:val="00653166"/>
    <w:rsid w:val="0065576C"/>
    <w:rsid w:val="0065602F"/>
    <w:rsid w:val="006604BF"/>
    <w:rsid w:val="006610C7"/>
    <w:rsid w:val="006613AC"/>
    <w:rsid w:val="00661EB9"/>
    <w:rsid w:val="00662399"/>
    <w:rsid w:val="00662924"/>
    <w:rsid w:val="006644F7"/>
    <w:rsid w:val="00665DE5"/>
    <w:rsid w:val="0067163C"/>
    <w:rsid w:val="00672F06"/>
    <w:rsid w:val="00674237"/>
    <w:rsid w:val="0067491D"/>
    <w:rsid w:val="00675775"/>
    <w:rsid w:val="006764F5"/>
    <w:rsid w:val="00676AF2"/>
    <w:rsid w:val="00677C20"/>
    <w:rsid w:val="00680BC3"/>
    <w:rsid w:val="00681D19"/>
    <w:rsid w:val="006831FB"/>
    <w:rsid w:val="00683DE6"/>
    <w:rsid w:val="006862B6"/>
    <w:rsid w:val="00687CF0"/>
    <w:rsid w:val="0069059B"/>
    <w:rsid w:val="00691A53"/>
    <w:rsid w:val="00692EB2"/>
    <w:rsid w:val="00693505"/>
    <w:rsid w:val="00696684"/>
    <w:rsid w:val="00696861"/>
    <w:rsid w:val="00696B60"/>
    <w:rsid w:val="00696BE1"/>
    <w:rsid w:val="00697555"/>
    <w:rsid w:val="006A1D16"/>
    <w:rsid w:val="006A34DF"/>
    <w:rsid w:val="006A43C0"/>
    <w:rsid w:val="006B0D18"/>
    <w:rsid w:val="006B2129"/>
    <w:rsid w:val="006B274B"/>
    <w:rsid w:val="006B285C"/>
    <w:rsid w:val="006B2EE8"/>
    <w:rsid w:val="006B387E"/>
    <w:rsid w:val="006B40BB"/>
    <w:rsid w:val="006B474F"/>
    <w:rsid w:val="006B6220"/>
    <w:rsid w:val="006C006A"/>
    <w:rsid w:val="006C0B70"/>
    <w:rsid w:val="006C181A"/>
    <w:rsid w:val="006C1EDA"/>
    <w:rsid w:val="006C4343"/>
    <w:rsid w:val="006C5109"/>
    <w:rsid w:val="006C552D"/>
    <w:rsid w:val="006D0D2A"/>
    <w:rsid w:val="006D1CF7"/>
    <w:rsid w:val="006D1DF4"/>
    <w:rsid w:val="006D44F6"/>
    <w:rsid w:val="006D4EF7"/>
    <w:rsid w:val="006D507C"/>
    <w:rsid w:val="006D5DE6"/>
    <w:rsid w:val="006D6D70"/>
    <w:rsid w:val="006D7514"/>
    <w:rsid w:val="006E03FC"/>
    <w:rsid w:val="006E06AF"/>
    <w:rsid w:val="006E1148"/>
    <w:rsid w:val="006E116B"/>
    <w:rsid w:val="006E14E6"/>
    <w:rsid w:val="006E1672"/>
    <w:rsid w:val="006E2AE8"/>
    <w:rsid w:val="006E3CFE"/>
    <w:rsid w:val="006E405F"/>
    <w:rsid w:val="006E413A"/>
    <w:rsid w:val="006E43F7"/>
    <w:rsid w:val="006E5EC0"/>
    <w:rsid w:val="006E649B"/>
    <w:rsid w:val="006E77D5"/>
    <w:rsid w:val="006E7A53"/>
    <w:rsid w:val="006E7C75"/>
    <w:rsid w:val="006F0B87"/>
    <w:rsid w:val="006F2D63"/>
    <w:rsid w:val="006F3AE0"/>
    <w:rsid w:val="006F3E89"/>
    <w:rsid w:val="006F5341"/>
    <w:rsid w:val="006F5F6A"/>
    <w:rsid w:val="006F6160"/>
    <w:rsid w:val="00700999"/>
    <w:rsid w:val="00702161"/>
    <w:rsid w:val="00702F96"/>
    <w:rsid w:val="00703F90"/>
    <w:rsid w:val="007061A9"/>
    <w:rsid w:val="00707C7E"/>
    <w:rsid w:val="007119E0"/>
    <w:rsid w:val="007123A4"/>
    <w:rsid w:val="007126A3"/>
    <w:rsid w:val="00715E5C"/>
    <w:rsid w:val="00715E6B"/>
    <w:rsid w:val="00715FC0"/>
    <w:rsid w:val="00716B26"/>
    <w:rsid w:val="007170A3"/>
    <w:rsid w:val="0071745D"/>
    <w:rsid w:val="007226ED"/>
    <w:rsid w:val="00722715"/>
    <w:rsid w:val="00723C72"/>
    <w:rsid w:val="0072489C"/>
    <w:rsid w:val="00725A3C"/>
    <w:rsid w:val="007268F1"/>
    <w:rsid w:val="00726A64"/>
    <w:rsid w:val="00726ED0"/>
    <w:rsid w:val="007276BD"/>
    <w:rsid w:val="00727B79"/>
    <w:rsid w:val="00730246"/>
    <w:rsid w:val="00731603"/>
    <w:rsid w:val="00731A37"/>
    <w:rsid w:val="0073247C"/>
    <w:rsid w:val="00732861"/>
    <w:rsid w:val="00732E8B"/>
    <w:rsid w:val="007336D5"/>
    <w:rsid w:val="00735319"/>
    <w:rsid w:val="00736197"/>
    <w:rsid w:val="00736D6D"/>
    <w:rsid w:val="00737EA0"/>
    <w:rsid w:val="00740AD6"/>
    <w:rsid w:val="00741082"/>
    <w:rsid w:val="007413D5"/>
    <w:rsid w:val="007422E8"/>
    <w:rsid w:val="00744835"/>
    <w:rsid w:val="00744E22"/>
    <w:rsid w:val="0075206A"/>
    <w:rsid w:val="007527B0"/>
    <w:rsid w:val="0075292D"/>
    <w:rsid w:val="0075313F"/>
    <w:rsid w:val="00754FB4"/>
    <w:rsid w:val="00755052"/>
    <w:rsid w:val="007555AB"/>
    <w:rsid w:val="00756C0C"/>
    <w:rsid w:val="007571FE"/>
    <w:rsid w:val="00757821"/>
    <w:rsid w:val="007600D6"/>
    <w:rsid w:val="00761205"/>
    <w:rsid w:val="00761FC8"/>
    <w:rsid w:val="007624AE"/>
    <w:rsid w:val="00762CCD"/>
    <w:rsid w:val="007632FD"/>
    <w:rsid w:val="00764BCB"/>
    <w:rsid w:val="007656DB"/>
    <w:rsid w:val="00765A01"/>
    <w:rsid w:val="00766E8C"/>
    <w:rsid w:val="00767130"/>
    <w:rsid w:val="00767BFE"/>
    <w:rsid w:val="00767CDB"/>
    <w:rsid w:val="00767EB2"/>
    <w:rsid w:val="00770F35"/>
    <w:rsid w:val="00771D16"/>
    <w:rsid w:val="0077383B"/>
    <w:rsid w:val="00773E43"/>
    <w:rsid w:val="00775716"/>
    <w:rsid w:val="0077698B"/>
    <w:rsid w:val="00776F45"/>
    <w:rsid w:val="00777136"/>
    <w:rsid w:val="00777480"/>
    <w:rsid w:val="0077766E"/>
    <w:rsid w:val="007777C1"/>
    <w:rsid w:val="00780396"/>
    <w:rsid w:val="007807EE"/>
    <w:rsid w:val="00780A8E"/>
    <w:rsid w:val="00782454"/>
    <w:rsid w:val="00782AC1"/>
    <w:rsid w:val="00782C84"/>
    <w:rsid w:val="00783AFB"/>
    <w:rsid w:val="0078506D"/>
    <w:rsid w:val="00785C11"/>
    <w:rsid w:val="00787634"/>
    <w:rsid w:val="00787C7E"/>
    <w:rsid w:val="00790501"/>
    <w:rsid w:val="0079183B"/>
    <w:rsid w:val="007941F5"/>
    <w:rsid w:val="00794FFD"/>
    <w:rsid w:val="00796485"/>
    <w:rsid w:val="0079651E"/>
    <w:rsid w:val="00796A5D"/>
    <w:rsid w:val="00796C36"/>
    <w:rsid w:val="007971D8"/>
    <w:rsid w:val="007A066A"/>
    <w:rsid w:val="007A0A70"/>
    <w:rsid w:val="007A1731"/>
    <w:rsid w:val="007A2676"/>
    <w:rsid w:val="007A5B00"/>
    <w:rsid w:val="007A5C3A"/>
    <w:rsid w:val="007A609A"/>
    <w:rsid w:val="007A6F6B"/>
    <w:rsid w:val="007A7BB4"/>
    <w:rsid w:val="007A7FC5"/>
    <w:rsid w:val="007B171C"/>
    <w:rsid w:val="007B1E1C"/>
    <w:rsid w:val="007B26FF"/>
    <w:rsid w:val="007B3659"/>
    <w:rsid w:val="007B3A19"/>
    <w:rsid w:val="007B48F0"/>
    <w:rsid w:val="007B5110"/>
    <w:rsid w:val="007B5D4D"/>
    <w:rsid w:val="007B6271"/>
    <w:rsid w:val="007B6F9D"/>
    <w:rsid w:val="007B743F"/>
    <w:rsid w:val="007B75D7"/>
    <w:rsid w:val="007B7DC0"/>
    <w:rsid w:val="007C0876"/>
    <w:rsid w:val="007C189B"/>
    <w:rsid w:val="007C347F"/>
    <w:rsid w:val="007C34DA"/>
    <w:rsid w:val="007C3D92"/>
    <w:rsid w:val="007C51D1"/>
    <w:rsid w:val="007C71E2"/>
    <w:rsid w:val="007D112B"/>
    <w:rsid w:val="007D11CB"/>
    <w:rsid w:val="007D1B6D"/>
    <w:rsid w:val="007D224B"/>
    <w:rsid w:val="007D23A5"/>
    <w:rsid w:val="007D2800"/>
    <w:rsid w:val="007D3169"/>
    <w:rsid w:val="007D588B"/>
    <w:rsid w:val="007D5A33"/>
    <w:rsid w:val="007E1553"/>
    <w:rsid w:val="007E184D"/>
    <w:rsid w:val="007E1ED0"/>
    <w:rsid w:val="007E21D5"/>
    <w:rsid w:val="007E2AE1"/>
    <w:rsid w:val="007E40F4"/>
    <w:rsid w:val="007E5B36"/>
    <w:rsid w:val="007E5BB5"/>
    <w:rsid w:val="007E6A8B"/>
    <w:rsid w:val="007E6AF5"/>
    <w:rsid w:val="007E738D"/>
    <w:rsid w:val="007F0884"/>
    <w:rsid w:val="007F10BA"/>
    <w:rsid w:val="007F26E5"/>
    <w:rsid w:val="007F2B4B"/>
    <w:rsid w:val="007F41CB"/>
    <w:rsid w:val="007F6355"/>
    <w:rsid w:val="007F6897"/>
    <w:rsid w:val="007F7968"/>
    <w:rsid w:val="007F7AA7"/>
    <w:rsid w:val="00800746"/>
    <w:rsid w:val="008011B8"/>
    <w:rsid w:val="00801341"/>
    <w:rsid w:val="00801E77"/>
    <w:rsid w:val="0080289F"/>
    <w:rsid w:val="00802AFB"/>
    <w:rsid w:val="00802B14"/>
    <w:rsid w:val="00803612"/>
    <w:rsid w:val="00803F94"/>
    <w:rsid w:val="00805478"/>
    <w:rsid w:val="00806968"/>
    <w:rsid w:val="00807A40"/>
    <w:rsid w:val="00811AF6"/>
    <w:rsid w:val="00811DC8"/>
    <w:rsid w:val="00813DBE"/>
    <w:rsid w:val="00816A47"/>
    <w:rsid w:val="00816A78"/>
    <w:rsid w:val="00816B98"/>
    <w:rsid w:val="00816BBB"/>
    <w:rsid w:val="0081735E"/>
    <w:rsid w:val="00817628"/>
    <w:rsid w:val="008179CF"/>
    <w:rsid w:val="008214DD"/>
    <w:rsid w:val="008234E7"/>
    <w:rsid w:val="0082350E"/>
    <w:rsid w:val="00823648"/>
    <w:rsid w:val="0082442C"/>
    <w:rsid w:val="00827E89"/>
    <w:rsid w:val="008305A1"/>
    <w:rsid w:val="00830FE9"/>
    <w:rsid w:val="00831724"/>
    <w:rsid w:val="00831BB3"/>
    <w:rsid w:val="00831C71"/>
    <w:rsid w:val="00832D68"/>
    <w:rsid w:val="00833501"/>
    <w:rsid w:val="00834032"/>
    <w:rsid w:val="008341B5"/>
    <w:rsid w:val="00835892"/>
    <w:rsid w:val="00835EF2"/>
    <w:rsid w:val="00836CA1"/>
    <w:rsid w:val="008371B1"/>
    <w:rsid w:val="008374DD"/>
    <w:rsid w:val="00837842"/>
    <w:rsid w:val="00837843"/>
    <w:rsid w:val="0083799E"/>
    <w:rsid w:val="008400C3"/>
    <w:rsid w:val="00840763"/>
    <w:rsid w:val="008413FD"/>
    <w:rsid w:val="00844747"/>
    <w:rsid w:val="00844F66"/>
    <w:rsid w:val="00846C85"/>
    <w:rsid w:val="00847386"/>
    <w:rsid w:val="00850B72"/>
    <w:rsid w:val="00850E0C"/>
    <w:rsid w:val="0085213B"/>
    <w:rsid w:val="0085286B"/>
    <w:rsid w:val="00853896"/>
    <w:rsid w:val="0085470F"/>
    <w:rsid w:val="00854C25"/>
    <w:rsid w:val="00855331"/>
    <w:rsid w:val="00855BF5"/>
    <w:rsid w:val="0085641B"/>
    <w:rsid w:val="0085693F"/>
    <w:rsid w:val="00856FBD"/>
    <w:rsid w:val="008623A4"/>
    <w:rsid w:val="00862A40"/>
    <w:rsid w:val="00862C53"/>
    <w:rsid w:val="008634E4"/>
    <w:rsid w:val="00863CC5"/>
    <w:rsid w:val="0086572B"/>
    <w:rsid w:val="00865DA8"/>
    <w:rsid w:val="00865E55"/>
    <w:rsid w:val="00866946"/>
    <w:rsid w:val="00867147"/>
    <w:rsid w:val="00867D07"/>
    <w:rsid w:val="0087041D"/>
    <w:rsid w:val="0087109D"/>
    <w:rsid w:val="00872ACB"/>
    <w:rsid w:val="00873A4D"/>
    <w:rsid w:val="0087524A"/>
    <w:rsid w:val="00875647"/>
    <w:rsid w:val="00875A4C"/>
    <w:rsid w:val="0087768E"/>
    <w:rsid w:val="00877C76"/>
    <w:rsid w:val="00880172"/>
    <w:rsid w:val="008804BD"/>
    <w:rsid w:val="00882FB3"/>
    <w:rsid w:val="008840E3"/>
    <w:rsid w:val="00887580"/>
    <w:rsid w:val="00887ADE"/>
    <w:rsid w:val="00887DED"/>
    <w:rsid w:val="00887FEB"/>
    <w:rsid w:val="008903DC"/>
    <w:rsid w:val="00890CAC"/>
    <w:rsid w:val="008919A5"/>
    <w:rsid w:val="00892AD7"/>
    <w:rsid w:val="00896C70"/>
    <w:rsid w:val="00897BAA"/>
    <w:rsid w:val="008A22BA"/>
    <w:rsid w:val="008A45C3"/>
    <w:rsid w:val="008A47D8"/>
    <w:rsid w:val="008A4E90"/>
    <w:rsid w:val="008A58D5"/>
    <w:rsid w:val="008A5BE5"/>
    <w:rsid w:val="008B107F"/>
    <w:rsid w:val="008B1B76"/>
    <w:rsid w:val="008B21C3"/>
    <w:rsid w:val="008B35C4"/>
    <w:rsid w:val="008B51B4"/>
    <w:rsid w:val="008B7497"/>
    <w:rsid w:val="008C06CA"/>
    <w:rsid w:val="008C2DCD"/>
    <w:rsid w:val="008C50E9"/>
    <w:rsid w:val="008C54D6"/>
    <w:rsid w:val="008C5A7C"/>
    <w:rsid w:val="008C5E6F"/>
    <w:rsid w:val="008C77B1"/>
    <w:rsid w:val="008D05CE"/>
    <w:rsid w:val="008D2B17"/>
    <w:rsid w:val="008D4669"/>
    <w:rsid w:val="008D478F"/>
    <w:rsid w:val="008D50BB"/>
    <w:rsid w:val="008D5646"/>
    <w:rsid w:val="008D5BA9"/>
    <w:rsid w:val="008D661C"/>
    <w:rsid w:val="008D793F"/>
    <w:rsid w:val="008D7F0D"/>
    <w:rsid w:val="008D7F52"/>
    <w:rsid w:val="008E07CC"/>
    <w:rsid w:val="008E0D16"/>
    <w:rsid w:val="008E10BE"/>
    <w:rsid w:val="008E1FEA"/>
    <w:rsid w:val="008E307A"/>
    <w:rsid w:val="008E3C6B"/>
    <w:rsid w:val="008E3D95"/>
    <w:rsid w:val="008E44BF"/>
    <w:rsid w:val="008E4F95"/>
    <w:rsid w:val="008E500E"/>
    <w:rsid w:val="008E50D3"/>
    <w:rsid w:val="008E5AA1"/>
    <w:rsid w:val="008E5E05"/>
    <w:rsid w:val="008E721D"/>
    <w:rsid w:val="008E790B"/>
    <w:rsid w:val="008F0451"/>
    <w:rsid w:val="008F105B"/>
    <w:rsid w:val="008F160D"/>
    <w:rsid w:val="008F33A8"/>
    <w:rsid w:val="008F4423"/>
    <w:rsid w:val="008F4C33"/>
    <w:rsid w:val="008F53D2"/>
    <w:rsid w:val="008F5C1C"/>
    <w:rsid w:val="008F68DD"/>
    <w:rsid w:val="008F7C6A"/>
    <w:rsid w:val="00900CAD"/>
    <w:rsid w:val="00901CBD"/>
    <w:rsid w:val="0090298C"/>
    <w:rsid w:val="00903428"/>
    <w:rsid w:val="0090498E"/>
    <w:rsid w:val="00905FEF"/>
    <w:rsid w:val="009065F5"/>
    <w:rsid w:val="00907978"/>
    <w:rsid w:val="009102F4"/>
    <w:rsid w:val="009104B6"/>
    <w:rsid w:val="00912722"/>
    <w:rsid w:val="00912F17"/>
    <w:rsid w:val="0091333F"/>
    <w:rsid w:val="009134C8"/>
    <w:rsid w:val="0091379B"/>
    <w:rsid w:val="00914A38"/>
    <w:rsid w:val="00920947"/>
    <w:rsid w:val="00920987"/>
    <w:rsid w:val="00922AEE"/>
    <w:rsid w:val="009242F8"/>
    <w:rsid w:val="009246C0"/>
    <w:rsid w:val="009256C2"/>
    <w:rsid w:val="00926144"/>
    <w:rsid w:val="0092688C"/>
    <w:rsid w:val="00927AE5"/>
    <w:rsid w:val="00927C04"/>
    <w:rsid w:val="00927D68"/>
    <w:rsid w:val="009306CA"/>
    <w:rsid w:val="00931415"/>
    <w:rsid w:val="00932DFA"/>
    <w:rsid w:val="00933A81"/>
    <w:rsid w:val="00933F52"/>
    <w:rsid w:val="00934067"/>
    <w:rsid w:val="009349CA"/>
    <w:rsid w:val="009371F8"/>
    <w:rsid w:val="0094016F"/>
    <w:rsid w:val="00940CDF"/>
    <w:rsid w:val="0094127C"/>
    <w:rsid w:val="0094139E"/>
    <w:rsid w:val="009420D1"/>
    <w:rsid w:val="00942130"/>
    <w:rsid w:val="009438F9"/>
    <w:rsid w:val="00943AC5"/>
    <w:rsid w:val="0094489E"/>
    <w:rsid w:val="0094539E"/>
    <w:rsid w:val="009456BE"/>
    <w:rsid w:val="00945B87"/>
    <w:rsid w:val="0094624D"/>
    <w:rsid w:val="0094679E"/>
    <w:rsid w:val="0094743B"/>
    <w:rsid w:val="0094776A"/>
    <w:rsid w:val="0095023D"/>
    <w:rsid w:val="00950CF0"/>
    <w:rsid w:val="00950F4D"/>
    <w:rsid w:val="0095177B"/>
    <w:rsid w:val="00952372"/>
    <w:rsid w:val="00952C6D"/>
    <w:rsid w:val="00952DBC"/>
    <w:rsid w:val="00952E31"/>
    <w:rsid w:val="00952F92"/>
    <w:rsid w:val="009564BC"/>
    <w:rsid w:val="0095764E"/>
    <w:rsid w:val="009609D2"/>
    <w:rsid w:val="0096575F"/>
    <w:rsid w:val="00966B02"/>
    <w:rsid w:val="00966E83"/>
    <w:rsid w:val="00970119"/>
    <w:rsid w:val="00970174"/>
    <w:rsid w:val="009703B0"/>
    <w:rsid w:val="00972DC6"/>
    <w:rsid w:val="0097505B"/>
    <w:rsid w:val="0098000D"/>
    <w:rsid w:val="009841D3"/>
    <w:rsid w:val="0098442E"/>
    <w:rsid w:val="00984EEB"/>
    <w:rsid w:val="0098674D"/>
    <w:rsid w:val="00986794"/>
    <w:rsid w:val="00986994"/>
    <w:rsid w:val="00986DF0"/>
    <w:rsid w:val="009870DF"/>
    <w:rsid w:val="009876D9"/>
    <w:rsid w:val="00987948"/>
    <w:rsid w:val="009907D6"/>
    <w:rsid w:val="009914BA"/>
    <w:rsid w:val="00991574"/>
    <w:rsid w:val="00991821"/>
    <w:rsid w:val="00991DA5"/>
    <w:rsid w:val="00991EEB"/>
    <w:rsid w:val="0099352F"/>
    <w:rsid w:val="00993872"/>
    <w:rsid w:val="00994B39"/>
    <w:rsid w:val="009958EA"/>
    <w:rsid w:val="00996B0B"/>
    <w:rsid w:val="0099752D"/>
    <w:rsid w:val="009A0158"/>
    <w:rsid w:val="009A112A"/>
    <w:rsid w:val="009A12A7"/>
    <w:rsid w:val="009A27E5"/>
    <w:rsid w:val="009A2ABE"/>
    <w:rsid w:val="009A32DA"/>
    <w:rsid w:val="009A386B"/>
    <w:rsid w:val="009A4908"/>
    <w:rsid w:val="009A5DF2"/>
    <w:rsid w:val="009A6127"/>
    <w:rsid w:val="009A748B"/>
    <w:rsid w:val="009B10AE"/>
    <w:rsid w:val="009B1D01"/>
    <w:rsid w:val="009B2097"/>
    <w:rsid w:val="009B23BC"/>
    <w:rsid w:val="009B32A4"/>
    <w:rsid w:val="009B3873"/>
    <w:rsid w:val="009B3941"/>
    <w:rsid w:val="009B4C81"/>
    <w:rsid w:val="009B5751"/>
    <w:rsid w:val="009B5934"/>
    <w:rsid w:val="009B5AEA"/>
    <w:rsid w:val="009C03C3"/>
    <w:rsid w:val="009C16F3"/>
    <w:rsid w:val="009C1A88"/>
    <w:rsid w:val="009C20C8"/>
    <w:rsid w:val="009C2B01"/>
    <w:rsid w:val="009C2E93"/>
    <w:rsid w:val="009C315F"/>
    <w:rsid w:val="009C3424"/>
    <w:rsid w:val="009C423A"/>
    <w:rsid w:val="009C547E"/>
    <w:rsid w:val="009C5FAD"/>
    <w:rsid w:val="009C629F"/>
    <w:rsid w:val="009C679C"/>
    <w:rsid w:val="009C6F8D"/>
    <w:rsid w:val="009C6FD5"/>
    <w:rsid w:val="009D03DD"/>
    <w:rsid w:val="009D18B8"/>
    <w:rsid w:val="009D22AF"/>
    <w:rsid w:val="009D2557"/>
    <w:rsid w:val="009D2925"/>
    <w:rsid w:val="009D2BB8"/>
    <w:rsid w:val="009D5653"/>
    <w:rsid w:val="009D5C99"/>
    <w:rsid w:val="009D7C3C"/>
    <w:rsid w:val="009E0A0B"/>
    <w:rsid w:val="009E1C4E"/>
    <w:rsid w:val="009E1F92"/>
    <w:rsid w:val="009E235C"/>
    <w:rsid w:val="009E29BC"/>
    <w:rsid w:val="009E2F18"/>
    <w:rsid w:val="009E39E6"/>
    <w:rsid w:val="009E566F"/>
    <w:rsid w:val="009E611A"/>
    <w:rsid w:val="009E63D8"/>
    <w:rsid w:val="009E6784"/>
    <w:rsid w:val="009E798A"/>
    <w:rsid w:val="009E7ACE"/>
    <w:rsid w:val="009F115C"/>
    <w:rsid w:val="009F18C1"/>
    <w:rsid w:val="009F1D8D"/>
    <w:rsid w:val="009F4499"/>
    <w:rsid w:val="009F5B2A"/>
    <w:rsid w:val="009F5BF8"/>
    <w:rsid w:val="009F5EC4"/>
    <w:rsid w:val="00A00461"/>
    <w:rsid w:val="00A009FA"/>
    <w:rsid w:val="00A00B20"/>
    <w:rsid w:val="00A00C8E"/>
    <w:rsid w:val="00A01459"/>
    <w:rsid w:val="00A02C07"/>
    <w:rsid w:val="00A03B47"/>
    <w:rsid w:val="00A04147"/>
    <w:rsid w:val="00A06A0E"/>
    <w:rsid w:val="00A07362"/>
    <w:rsid w:val="00A0785C"/>
    <w:rsid w:val="00A07903"/>
    <w:rsid w:val="00A07F7D"/>
    <w:rsid w:val="00A101AD"/>
    <w:rsid w:val="00A108AB"/>
    <w:rsid w:val="00A10CD5"/>
    <w:rsid w:val="00A10EAD"/>
    <w:rsid w:val="00A12059"/>
    <w:rsid w:val="00A12382"/>
    <w:rsid w:val="00A133D0"/>
    <w:rsid w:val="00A1340B"/>
    <w:rsid w:val="00A14B68"/>
    <w:rsid w:val="00A14E2E"/>
    <w:rsid w:val="00A155B1"/>
    <w:rsid w:val="00A15799"/>
    <w:rsid w:val="00A15DB0"/>
    <w:rsid w:val="00A1673C"/>
    <w:rsid w:val="00A21C8F"/>
    <w:rsid w:val="00A24F35"/>
    <w:rsid w:val="00A24F4D"/>
    <w:rsid w:val="00A253FF"/>
    <w:rsid w:val="00A25D9B"/>
    <w:rsid w:val="00A26956"/>
    <w:rsid w:val="00A27CA3"/>
    <w:rsid w:val="00A30E98"/>
    <w:rsid w:val="00A31D5D"/>
    <w:rsid w:val="00A32443"/>
    <w:rsid w:val="00A3418E"/>
    <w:rsid w:val="00A34F1A"/>
    <w:rsid w:val="00A36221"/>
    <w:rsid w:val="00A37774"/>
    <w:rsid w:val="00A40F5E"/>
    <w:rsid w:val="00A4136B"/>
    <w:rsid w:val="00A414D0"/>
    <w:rsid w:val="00A415C9"/>
    <w:rsid w:val="00A41F00"/>
    <w:rsid w:val="00A430D0"/>
    <w:rsid w:val="00A43736"/>
    <w:rsid w:val="00A456E1"/>
    <w:rsid w:val="00A4739C"/>
    <w:rsid w:val="00A51157"/>
    <w:rsid w:val="00A512B1"/>
    <w:rsid w:val="00A514EE"/>
    <w:rsid w:val="00A51865"/>
    <w:rsid w:val="00A51C7B"/>
    <w:rsid w:val="00A538FA"/>
    <w:rsid w:val="00A55224"/>
    <w:rsid w:val="00A55BAF"/>
    <w:rsid w:val="00A573F0"/>
    <w:rsid w:val="00A60072"/>
    <w:rsid w:val="00A60644"/>
    <w:rsid w:val="00A606A7"/>
    <w:rsid w:val="00A60FF4"/>
    <w:rsid w:val="00A61490"/>
    <w:rsid w:val="00A6157D"/>
    <w:rsid w:val="00A619FD"/>
    <w:rsid w:val="00A6243E"/>
    <w:rsid w:val="00A62BAC"/>
    <w:rsid w:val="00A6342C"/>
    <w:rsid w:val="00A63E0E"/>
    <w:rsid w:val="00A646A5"/>
    <w:rsid w:val="00A64B72"/>
    <w:rsid w:val="00A64B9D"/>
    <w:rsid w:val="00A65077"/>
    <w:rsid w:val="00A65D6B"/>
    <w:rsid w:val="00A67775"/>
    <w:rsid w:val="00A6798F"/>
    <w:rsid w:val="00A67B7A"/>
    <w:rsid w:val="00A67D39"/>
    <w:rsid w:val="00A70A49"/>
    <w:rsid w:val="00A713B2"/>
    <w:rsid w:val="00A71A9F"/>
    <w:rsid w:val="00A72566"/>
    <w:rsid w:val="00A730D1"/>
    <w:rsid w:val="00A73E9A"/>
    <w:rsid w:val="00A7592D"/>
    <w:rsid w:val="00A76650"/>
    <w:rsid w:val="00A777A9"/>
    <w:rsid w:val="00A77FF0"/>
    <w:rsid w:val="00A8001C"/>
    <w:rsid w:val="00A802E8"/>
    <w:rsid w:val="00A806FB"/>
    <w:rsid w:val="00A82887"/>
    <w:rsid w:val="00A843BA"/>
    <w:rsid w:val="00A87549"/>
    <w:rsid w:val="00A8770B"/>
    <w:rsid w:val="00A879BE"/>
    <w:rsid w:val="00A904A4"/>
    <w:rsid w:val="00A9083C"/>
    <w:rsid w:val="00A916E0"/>
    <w:rsid w:val="00A92F19"/>
    <w:rsid w:val="00A93C89"/>
    <w:rsid w:val="00A94409"/>
    <w:rsid w:val="00A96BF5"/>
    <w:rsid w:val="00A971E2"/>
    <w:rsid w:val="00A97FDB"/>
    <w:rsid w:val="00AA018C"/>
    <w:rsid w:val="00AA01F5"/>
    <w:rsid w:val="00AA04D5"/>
    <w:rsid w:val="00AA2B1E"/>
    <w:rsid w:val="00AA368D"/>
    <w:rsid w:val="00AA4153"/>
    <w:rsid w:val="00AA4A75"/>
    <w:rsid w:val="00AA5B14"/>
    <w:rsid w:val="00AA757C"/>
    <w:rsid w:val="00AA7EDB"/>
    <w:rsid w:val="00AB0ADB"/>
    <w:rsid w:val="00AB2745"/>
    <w:rsid w:val="00AB309A"/>
    <w:rsid w:val="00AB30DB"/>
    <w:rsid w:val="00AB38DB"/>
    <w:rsid w:val="00AB4910"/>
    <w:rsid w:val="00AB5A59"/>
    <w:rsid w:val="00AB5B1C"/>
    <w:rsid w:val="00AB607A"/>
    <w:rsid w:val="00AB67B1"/>
    <w:rsid w:val="00AB6943"/>
    <w:rsid w:val="00AB7328"/>
    <w:rsid w:val="00AB7541"/>
    <w:rsid w:val="00AB76F4"/>
    <w:rsid w:val="00AB7835"/>
    <w:rsid w:val="00AC0880"/>
    <w:rsid w:val="00AC0C71"/>
    <w:rsid w:val="00AC1171"/>
    <w:rsid w:val="00AC1A1A"/>
    <w:rsid w:val="00AC2F92"/>
    <w:rsid w:val="00AC323F"/>
    <w:rsid w:val="00AC385D"/>
    <w:rsid w:val="00AC3B5F"/>
    <w:rsid w:val="00AC4A94"/>
    <w:rsid w:val="00AC525F"/>
    <w:rsid w:val="00AC5B7A"/>
    <w:rsid w:val="00AC5FDA"/>
    <w:rsid w:val="00AC61A1"/>
    <w:rsid w:val="00AC6B3D"/>
    <w:rsid w:val="00AD1405"/>
    <w:rsid w:val="00AD1C9C"/>
    <w:rsid w:val="00AD1DAA"/>
    <w:rsid w:val="00AD37AD"/>
    <w:rsid w:val="00AD3DB7"/>
    <w:rsid w:val="00AD65BE"/>
    <w:rsid w:val="00AD7663"/>
    <w:rsid w:val="00AE14AE"/>
    <w:rsid w:val="00AE15C6"/>
    <w:rsid w:val="00AE1D11"/>
    <w:rsid w:val="00AE262C"/>
    <w:rsid w:val="00AE3A33"/>
    <w:rsid w:val="00AE3E51"/>
    <w:rsid w:val="00AE4BEB"/>
    <w:rsid w:val="00AE5019"/>
    <w:rsid w:val="00AE524E"/>
    <w:rsid w:val="00AE64D2"/>
    <w:rsid w:val="00AE66BC"/>
    <w:rsid w:val="00AE67A4"/>
    <w:rsid w:val="00AE753B"/>
    <w:rsid w:val="00AE78AA"/>
    <w:rsid w:val="00AF0845"/>
    <w:rsid w:val="00AF1C5F"/>
    <w:rsid w:val="00AF4DB9"/>
    <w:rsid w:val="00AF4E95"/>
    <w:rsid w:val="00AF603A"/>
    <w:rsid w:val="00AF6056"/>
    <w:rsid w:val="00AF6336"/>
    <w:rsid w:val="00AF6443"/>
    <w:rsid w:val="00AF687D"/>
    <w:rsid w:val="00AF76F7"/>
    <w:rsid w:val="00AF7BEF"/>
    <w:rsid w:val="00B02684"/>
    <w:rsid w:val="00B02D06"/>
    <w:rsid w:val="00B0429E"/>
    <w:rsid w:val="00B04859"/>
    <w:rsid w:val="00B05914"/>
    <w:rsid w:val="00B070FB"/>
    <w:rsid w:val="00B11B96"/>
    <w:rsid w:val="00B12B17"/>
    <w:rsid w:val="00B12F05"/>
    <w:rsid w:val="00B13718"/>
    <w:rsid w:val="00B137D0"/>
    <w:rsid w:val="00B13A5A"/>
    <w:rsid w:val="00B13B58"/>
    <w:rsid w:val="00B14F22"/>
    <w:rsid w:val="00B1501E"/>
    <w:rsid w:val="00B157E8"/>
    <w:rsid w:val="00B20553"/>
    <w:rsid w:val="00B21B7B"/>
    <w:rsid w:val="00B22174"/>
    <w:rsid w:val="00B22490"/>
    <w:rsid w:val="00B23105"/>
    <w:rsid w:val="00B236CD"/>
    <w:rsid w:val="00B23916"/>
    <w:rsid w:val="00B239D5"/>
    <w:rsid w:val="00B252A0"/>
    <w:rsid w:val="00B2655C"/>
    <w:rsid w:val="00B27617"/>
    <w:rsid w:val="00B30706"/>
    <w:rsid w:val="00B30765"/>
    <w:rsid w:val="00B33245"/>
    <w:rsid w:val="00B34142"/>
    <w:rsid w:val="00B343A9"/>
    <w:rsid w:val="00B343E9"/>
    <w:rsid w:val="00B3556B"/>
    <w:rsid w:val="00B37215"/>
    <w:rsid w:val="00B40502"/>
    <w:rsid w:val="00B40B22"/>
    <w:rsid w:val="00B415B3"/>
    <w:rsid w:val="00B41950"/>
    <w:rsid w:val="00B42617"/>
    <w:rsid w:val="00B44560"/>
    <w:rsid w:val="00B44A5D"/>
    <w:rsid w:val="00B451FB"/>
    <w:rsid w:val="00B45A2B"/>
    <w:rsid w:val="00B45DBD"/>
    <w:rsid w:val="00B5328B"/>
    <w:rsid w:val="00B53EF4"/>
    <w:rsid w:val="00B55559"/>
    <w:rsid w:val="00B555A8"/>
    <w:rsid w:val="00B571B0"/>
    <w:rsid w:val="00B57ADA"/>
    <w:rsid w:val="00B6133C"/>
    <w:rsid w:val="00B62343"/>
    <w:rsid w:val="00B64D0B"/>
    <w:rsid w:val="00B66014"/>
    <w:rsid w:val="00B67808"/>
    <w:rsid w:val="00B67C53"/>
    <w:rsid w:val="00B70DCB"/>
    <w:rsid w:val="00B71AD1"/>
    <w:rsid w:val="00B72131"/>
    <w:rsid w:val="00B72AA5"/>
    <w:rsid w:val="00B7339E"/>
    <w:rsid w:val="00B733E7"/>
    <w:rsid w:val="00B74179"/>
    <w:rsid w:val="00B74EE4"/>
    <w:rsid w:val="00B7544B"/>
    <w:rsid w:val="00B76E3B"/>
    <w:rsid w:val="00B80AAA"/>
    <w:rsid w:val="00B811BD"/>
    <w:rsid w:val="00B813B7"/>
    <w:rsid w:val="00B8163C"/>
    <w:rsid w:val="00B817A8"/>
    <w:rsid w:val="00B81B52"/>
    <w:rsid w:val="00B81FE6"/>
    <w:rsid w:val="00B82F51"/>
    <w:rsid w:val="00B8387D"/>
    <w:rsid w:val="00B859B6"/>
    <w:rsid w:val="00B86A83"/>
    <w:rsid w:val="00B8702F"/>
    <w:rsid w:val="00B9075C"/>
    <w:rsid w:val="00B90BAB"/>
    <w:rsid w:val="00B911CD"/>
    <w:rsid w:val="00B92152"/>
    <w:rsid w:val="00B92B54"/>
    <w:rsid w:val="00B931DA"/>
    <w:rsid w:val="00B93383"/>
    <w:rsid w:val="00B9349E"/>
    <w:rsid w:val="00B94893"/>
    <w:rsid w:val="00B94C2D"/>
    <w:rsid w:val="00B95AE1"/>
    <w:rsid w:val="00B95D8B"/>
    <w:rsid w:val="00B96779"/>
    <w:rsid w:val="00B97581"/>
    <w:rsid w:val="00BA2055"/>
    <w:rsid w:val="00BA2189"/>
    <w:rsid w:val="00BA2197"/>
    <w:rsid w:val="00BA27C9"/>
    <w:rsid w:val="00BA48B0"/>
    <w:rsid w:val="00BA4C2D"/>
    <w:rsid w:val="00BA551E"/>
    <w:rsid w:val="00BB22FF"/>
    <w:rsid w:val="00BB3A1A"/>
    <w:rsid w:val="00BB4ACE"/>
    <w:rsid w:val="00BB4F84"/>
    <w:rsid w:val="00BB5302"/>
    <w:rsid w:val="00BB5A5A"/>
    <w:rsid w:val="00BB622E"/>
    <w:rsid w:val="00BB70D1"/>
    <w:rsid w:val="00BB72A7"/>
    <w:rsid w:val="00BC0281"/>
    <w:rsid w:val="00BC0FCB"/>
    <w:rsid w:val="00BC16C5"/>
    <w:rsid w:val="00BC1A29"/>
    <w:rsid w:val="00BC317B"/>
    <w:rsid w:val="00BC4C84"/>
    <w:rsid w:val="00BC698A"/>
    <w:rsid w:val="00BC6A88"/>
    <w:rsid w:val="00BD090B"/>
    <w:rsid w:val="00BD1169"/>
    <w:rsid w:val="00BD1C16"/>
    <w:rsid w:val="00BD20DD"/>
    <w:rsid w:val="00BD2845"/>
    <w:rsid w:val="00BD3894"/>
    <w:rsid w:val="00BD3EC9"/>
    <w:rsid w:val="00BD5A9C"/>
    <w:rsid w:val="00BD6E45"/>
    <w:rsid w:val="00BD7407"/>
    <w:rsid w:val="00BE0868"/>
    <w:rsid w:val="00BE1B71"/>
    <w:rsid w:val="00BE1E6E"/>
    <w:rsid w:val="00BE2578"/>
    <w:rsid w:val="00BE45DF"/>
    <w:rsid w:val="00BE5172"/>
    <w:rsid w:val="00BE51EC"/>
    <w:rsid w:val="00BE71EE"/>
    <w:rsid w:val="00BE71F6"/>
    <w:rsid w:val="00BE7C18"/>
    <w:rsid w:val="00BF13E3"/>
    <w:rsid w:val="00BF185A"/>
    <w:rsid w:val="00BF1CEE"/>
    <w:rsid w:val="00BF3CB3"/>
    <w:rsid w:val="00BF410C"/>
    <w:rsid w:val="00BF41CC"/>
    <w:rsid w:val="00BF447B"/>
    <w:rsid w:val="00BF4E59"/>
    <w:rsid w:val="00BF5327"/>
    <w:rsid w:val="00BF5396"/>
    <w:rsid w:val="00BF7CDD"/>
    <w:rsid w:val="00BF7D54"/>
    <w:rsid w:val="00C000E0"/>
    <w:rsid w:val="00C01082"/>
    <w:rsid w:val="00C0170E"/>
    <w:rsid w:val="00C01D94"/>
    <w:rsid w:val="00C0315F"/>
    <w:rsid w:val="00C03A36"/>
    <w:rsid w:val="00C03D3A"/>
    <w:rsid w:val="00C03EA3"/>
    <w:rsid w:val="00C040FE"/>
    <w:rsid w:val="00C057E5"/>
    <w:rsid w:val="00C05AE5"/>
    <w:rsid w:val="00C06FB6"/>
    <w:rsid w:val="00C07644"/>
    <w:rsid w:val="00C10326"/>
    <w:rsid w:val="00C10815"/>
    <w:rsid w:val="00C112A4"/>
    <w:rsid w:val="00C12386"/>
    <w:rsid w:val="00C1353B"/>
    <w:rsid w:val="00C149C5"/>
    <w:rsid w:val="00C202F9"/>
    <w:rsid w:val="00C204EA"/>
    <w:rsid w:val="00C22DDE"/>
    <w:rsid w:val="00C24B70"/>
    <w:rsid w:val="00C26050"/>
    <w:rsid w:val="00C26A0B"/>
    <w:rsid w:val="00C26ABD"/>
    <w:rsid w:val="00C276B5"/>
    <w:rsid w:val="00C3030A"/>
    <w:rsid w:val="00C30D0E"/>
    <w:rsid w:val="00C3129F"/>
    <w:rsid w:val="00C31957"/>
    <w:rsid w:val="00C31E41"/>
    <w:rsid w:val="00C33DB5"/>
    <w:rsid w:val="00C3418C"/>
    <w:rsid w:val="00C34293"/>
    <w:rsid w:val="00C344EB"/>
    <w:rsid w:val="00C365E3"/>
    <w:rsid w:val="00C36A20"/>
    <w:rsid w:val="00C375F6"/>
    <w:rsid w:val="00C4190F"/>
    <w:rsid w:val="00C42DA5"/>
    <w:rsid w:val="00C43447"/>
    <w:rsid w:val="00C44D2D"/>
    <w:rsid w:val="00C45BB0"/>
    <w:rsid w:val="00C46DE0"/>
    <w:rsid w:val="00C474C4"/>
    <w:rsid w:val="00C511C9"/>
    <w:rsid w:val="00C52C77"/>
    <w:rsid w:val="00C52E2B"/>
    <w:rsid w:val="00C532C3"/>
    <w:rsid w:val="00C54B02"/>
    <w:rsid w:val="00C55636"/>
    <w:rsid w:val="00C56BF6"/>
    <w:rsid w:val="00C56CAF"/>
    <w:rsid w:val="00C57710"/>
    <w:rsid w:val="00C57726"/>
    <w:rsid w:val="00C62663"/>
    <w:rsid w:val="00C62AD1"/>
    <w:rsid w:val="00C62F3D"/>
    <w:rsid w:val="00C64A1D"/>
    <w:rsid w:val="00C64CAD"/>
    <w:rsid w:val="00C64EB8"/>
    <w:rsid w:val="00C65B02"/>
    <w:rsid w:val="00C660A2"/>
    <w:rsid w:val="00C67361"/>
    <w:rsid w:val="00C7012A"/>
    <w:rsid w:val="00C7037C"/>
    <w:rsid w:val="00C70469"/>
    <w:rsid w:val="00C73045"/>
    <w:rsid w:val="00C73598"/>
    <w:rsid w:val="00C74703"/>
    <w:rsid w:val="00C76429"/>
    <w:rsid w:val="00C77567"/>
    <w:rsid w:val="00C77AF4"/>
    <w:rsid w:val="00C800E4"/>
    <w:rsid w:val="00C80623"/>
    <w:rsid w:val="00C808A2"/>
    <w:rsid w:val="00C81412"/>
    <w:rsid w:val="00C81865"/>
    <w:rsid w:val="00C81DE0"/>
    <w:rsid w:val="00C81EA4"/>
    <w:rsid w:val="00C81F66"/>
    <w:rsid w:val="00C820EB"/>
    <w:rsid w:val="00C82B0E"/>
    <w:rsid w:val="00C8312A"/>
    <w:rsid w:val="00C83FDE"/>
    <w:rsid w:val="00C8491F"/>
    <w:rsid w:val="00C85F18"/>
    <w:rsid w:val="00C900C8"/>
    <w:rsid w:val="00C91061"/>
    <w:rsid w:val="00C9167E"/>
    <w:rsid w:val="00C92E70"/>
    <w:rsid w:val="00C93274"/>
    <w:rsid w:val="00C94000"/>
    <w:rsid w:val="00C96229"/>
    <w:rsid w:val="00C96B27"/>
    <w:rsid w:val="00C975D2"/>
    <w:rsid w:val="00C976AC"/>
    <w:rsid w:val="00CA00FA"/>
    <w:rsid w:val="00CA0D63"/>
    <w:rsid w:val="00CA16DB"/>
    <w:rsid w:val="00CA1E9B"/>
    <w:rsid w:val="00CA3A7F"/>
    <w:rsid w:val="00CA3BAC"/>
    <w:rsid w:val="00CA48D2"/>
    <w:rsid w:val="00CA79A5"/>
    <w:rsid w:val="00CB0E11"/>
    <w:rsid w:val="00CB0F0A"/>
    <w:rsid w:val="00CB2740"/>
    <w:rsid w:val="00CB2E82"/>
    <w:rsid w:val="00CB3740"/>
    <w:rsid w:val="00CB3790"/>
    <w:rsid w:val="00CB44BE"/>
    <w:rsid w:val="00CB4A59"/>
    <w:rsid w:val="00CB532B"/>
    <w:rsid w:val="00CB5EA6"/>
    <w:rsid w:val="00CB688D"/>
    <w:rsid w:val="00CB74D2"/>
    <w:rsid w:val="00CC00E9"/>
    <w:rsid w:val="00CC10F7"/>
    <w:rsid w:val="00CC165A"/>
    <w:rsid w:val="00CC1BCA"/>
    <w:rsid w:val="00CC1CBB"/>
    <w:rsid w:val="00CC2646"/>
    <w:rsid w:val="00CC2DA2"/>
    <w:rsid w:val="00CC31E6"/>
    <w:rsid w:val="00CC3BC0"/>
    <w:rsid w:val="00CC4373"/>
    <w:rsid w:val="00CC54A5"/>
    <w:rsid w:val="00CC567C"/>
    <w:rsid w:val="00CC5C93"/>
    <w:rsid w:val="00CC72D2"/>
    <w:rsid w:val="00CD1133"/>
    <w:rsid w:val="00CD346F"/>
    <w:rsid w:val="00CD4754"/>
    <w:rsid w:val="00CD4792"/>
    <w:rsid w:val="00CD6B90"/>
    <w:rsid w:val="00CD76A7"/>
    <w:rsid w:val="00CD7CB1"/>
    <w:rsid w:val="00CE0B8B"/>
    <w:rsid w:val="00CE14C6"/>
    <w:rsid w:val="00CE21D1"/>
    <w:rsid w:val="00CE26B0"/>
    <w:rsid w:val="00CE275D"/>
    <w:rsid w:val="00CE2F5F"/>
    <w:rsid w:val="00CE423B"/>
    <w:rsid w:val="00CE4354"/>
    <w:rsid w:val="00CE46DF"/>
    <w:rsid w:val="00CE473C"/>
    <w:rsid w:val="00CE50FB"/>
    <w:rsid w:val="00CE6192"/>
    <w:rsid w:val="00CE70E2"/>
    <w:rsid w:val="00CF0912"/>
    <w:rsid w:val="00CF093A"/>
    <w:rsid w:val="00CF0CD9"/>
    <w:rsid w:val="00CF12F3"/>
    <w:rsid w:val="00CF185E"/>
    <w:rsid w:val="00CF1D8D"/>
    <w:rsid w:val="00CF45B7"/>
    <w:rsid w:val="00CF51C0"/>
    <w:rsid w:val="00CF5602"/>
    <w:rsid w:val="00CF59A2"/>
    <w:rsid w:val="00CF64EC"/>
    <w:rsid w:val="00CF67FB"/>
    <w:rsid w:val="00CF69DD"/>
    <w:rsid w:val="00CF6E33"/>
    <w:rsid w:val="00CF732B"/>
    <w:rsid w:val="00D03865"/>
    <w:rsid w:val="00D068C7"/>
    <w:rsid w:val="00D073A9"/>
    <w:rsid w:val="00D1004E"/>
    <w:rsid w:val="00D10224"/>
    <w:rsid w:val="00D10F5C"/>
    <w:rsid w:val="00D1147B"/>
    <w:rsid w:val="00D144FB"/>
    <w:rsid w:val="00D14605"/>
    <w:rsid w:val="00D14CFE"/>
    <w:rsid w:val="00D153F3"/>
    <w:rsid w:val="00D156BF"/>
    <w:rsid w:val="00D163FA"/>
    <w:rsid w:val="00D16C0F"/>
    <w:rsid w:val="00D16E8B"/>
    <w:rsid w:val="00D203F3"/>
    <w:rsid w:val="00D204CC"/>
    <w:rsid w:val="00D204D2"/>
    <w:rsid w:val="00D20924"/>
    <w:rsid w:val="00D221F8"/>
    <w:rsid w:val="00D23493"/>
    <w:rsid w:val="00D23C95"/>
    <w:rsid w:val="00D24DC6"/>
    <w:rsid w:val="00D31E9B"/>
    <w:rsid w:val="00D33439"/>
    <w:rsid w:val="00D34315"/>
    <w:rsid w:val="00D3459B"/>
    <w:rsid w:val="00D34C09"/>
    <w:rsid w:val="00D35FA9"/>
    <w:rsid w:val="00D3670A"/>
    <w:rsid w:val="00D367AF"/>
    <w:rsid w:val="00D36A36"/>
    <w:rsid w:val="00D40220"/>
    <w:rsid w:val="00D41B16"/>
    <w:rsid w:val="00D44014"/>
    <w:rsid w:val="00D45474"/>
    <w:rsid w:val="00D45EF7"/>
    <w:rsid w:val="00D462F0"/>
    <w:rsid w:val="00D47275"/>
    <w:rsid w:val="00D47BA9"/>
    <w:rsid w:val="00D50592"/>
    <w:rsid w:val="00D51A41"/>
    <w:rsid w:val="00D51EE0"/>
    <w:rsid w:val="00D5281E"/>
    <w:rsid w:val="00D52BEB"/>
    <w:rsid w:val="00D52D80"/>
    <w:rsid w:val="00D54115"/>
    <w:rsid w:val="00D547F6"/>
    <w:rsid w:val="00D54FDC"/>
    <w:rsid w:val="00D557FE"/>
    <w:rsid w:val="00D55F2D"/>
    <w:rsid w:val="00D56127"/>
    <w:rsid w:val="00D602D0"/>
    <w:rsid w:val="00D6105C"/>
    <w:rsid w:val="00D62DA4"/>
    <w:rsid w:val="00D64387"/>
    <w:rsid w:val="00D64EF4"/>
    <w:rsid w:val="00D6643D"/>
    <w:rsid w:val="00D66D50"/>
    <w:rsid w:val="00D66DF5"/>
    <w:rsid w:val="00D678CF"/>
    <w:rsid w:val="00D67C59"/>
    <w:rsid w:val="00D71662"/>
    <w:rsid w:val="00D7202D"/>
    <w:rsid w:val="00D7237C"/>
    <w:rsid w:val="00D72E43"/>
    <w:rsid w:val="00D73150"/>
    <w:rsid w:val="00D73348"/>
    <w:rsid w:val="00D744C5"/>
    <w:rsid w:val="00D7453C"/>
    <w:rsid w:val="00D75029"/>
    <w:rsid w:val="00D76039"/>
    <w:rsid w:val="00D77D7A"/>
    <w:rsid w:val="00D77DF0"/>
    <w:rsid w:val="00D8047B"/>
    <w:rsid w:val="00D804D2"/>
    <w:rsid w:val="00D80763"/>
    <w:rsid w:val="00D80BEE"/>
    <w:rsid w:val="00D81FEA"/>
    <w:rsid w:val="00D8226B"/>
    <w:rsid w:val="00D8233B"/>
    <w:rsid w:val="00D82804"/>
    <w:rsid w:val="00D834A2"/>
    <w:rsid w:val="00D83520"/>
    <w:rsid w:val="00D839D2"/>
    <w:rsid w:val="00D84BD6"/>
    <w:rsid w:val="00D853D0"/>
    <w:rsid w:val="00D85B07"/>
    <w:rsid w:val="00D86724"/>
    <w:rsid w:val="00D87ACC"/>
    <w:rsid w:val="00D90735"/>
    <w:rsid w:val="00D907FA"/>
    <w:rsid w:val="00D908F1"/>
    <w:rsid w:val="00D90E5C"/>
    <w:rsid w:val="00D9147B"/>
    <w:rsid w:val="00D94879"/>
    <w:rsid w:val="00D96580"/>
    <w:rsid w:val="00D96D5B"/>
    <w:rsid w:val="00D977B8"/>
    <w:rsid w:val="00D977C7"/>
    <w:rsid w:val="00DA056A"/>
    <w:rsid w:val="00DA086D"/>
    <w:rsid w:val="00DA1911"/>
    <w:rsid w:val="00DA22A4"/>
    <w:rsid w:val="00DA53E6"/>
    <w:rsid w:val="00DA5BC5"/>
    <w:rsid w:val="00DB0D16"/>
    <w:rsid w:val="00DB1075"/>
    <w:rsid w:val="00DB20C1"/>
    <w:rsid w:val="00DB2585"/>
    <w:rsid w:val="00DB299E"/>
    <w:rsid w:val="00DB2C30"/>
    <w:rsid w:val="00DB3C16"/>
    <w:rsid w:val="00DB4FD6"/>
    <w:rsid w:val="00DB7CA0"/>
    <w:rsid w:val="00DC34C4"/>
    <w:rsid w:val="00DC388F"/>
    <w:rsid w:val="00DC3D2C"/>
    <w:rsid w:val="00DC5335"/>
    <w:rsid w:val="00DC5FED"/>
    <w:rsid w:val="00DC61DC"/>
    <w:rsid w:val="00DC7314"/>
    <w:rsid w:val="00DC7F63"/>
    <w:rsid w:val="00DD0A66"/>
    <w:rsid w:val="00DD0D71"/>
    <w:rsid w:val="00DD1BD2"/>
    <w:rsid w:val="00DD1E98"/>
    <w:rsid w:val="00DD1FEA"/>
    <w:rsid w:val="00DD20A6"/>
    <w:rsid w:val="00DD286C"/>
    <w:rsid w:val="00DD302D"/>
    <w:rsid w:val="00DD4254"/>
    <w:rsid w:val="00DD4867"/>
    <w:rsid w:val="00DD6025"/>
    <w:rsid w:val="00DD610C"/>
    <w:rsid w:val="00DE04BB"/>
    <w:rsid w:val="00DE0E34"/>
    <w:rsid w:val="00DE18C3"/>
    <w:rsid w:val="00DE1E09"/>
    <w:rsid w:val="00DE201A"/>
    <w:rsid w:val="00DE471D"/>
    <w:rsid w:val="00DE59B7"/>
    <w:rsid w:val="00DE6BE9"/>
    <w:rsid w:val="00DE70EB"/>
    <w:rsid w:val="00DE7486"/>
    <w:rsid w:val="00DF13F1"/>
    <w:rsid w:val="00DF144B"/>
    <w:rsid w:val="00DF251B"/>
    <w:rsid w:val="00DF33EA"/>
    <w:rsid w:val="00DF411B"/>
    <w:rsid w:val="00DF510F"/>
    <w:rsid w:val="00DF5278"/>
    <w:rsid w:val="00E009B7"/>
    <w:rsid w:val="00E018A4"/>
    <w:rsid w:val="00E01ECF"/>
    <w:rsid w:val="00E04021"/>
    <w:rsid w:val="00E048CB"/>
    <w:rsid w:val="00E04A80"/>
    <w:rsid w:val="00E04B02"/>
    <w:rsid w:val="00E0562C"/>
    <w:rsid w:val="00E07350"/>
    <w:rsid w:val="00E07483"/>
    <w:rsid w:val="00E0767E"/>
    <w:rsid w:val="00E103B9"/>
    <w:rsid w:val="00E1165D"/>
    <w:rsid w:val="00E1472B"/>
    <w:rsid w:val="00E1545C"/>
    <w:rsid w:val="00E15528"/>
    <w:rsid w:val="00E15880"/>
    <w:rsid w:val="00E15923"/>
    <w:rsid w:val="00E159E6"/>
    <w:rsid w:val="00E21315"/>
    <w:rsid w:val="00E271CF"/>
    <w:rsid w:val="00E32D07"/>
    <w:rsid w:val="00E3506F"/>
    <w:rsid w:val="00E351A5"/>
    <w:rsid w:val="00E36721"/>
    <w:rsid w:val="00E3700D"/>
    <w:rsid w:val="00E37ACD"/>
    <w:rsid w:val="00E37BC8"/>
    <w:rsid w:val="00E37EB5"/>
    <w:rsid w:val="00E40568"/>
    <w:rsid w:val="00E41664"/>
    <w:rsid w:val="00E43241"/>
    <w:rsid w:val="00E44646"/>
    <w:rsid w:val="00E447BC"/>
    <w:rsid w:val="00E44B67"/>
    <w:rsid w:val="00E46AD3"/>
    <w:rsid w:val="00E47847"/>
    <w:rsid w:val="00E5191E"/>
    <w:rsid w:val="00E52EBD"/>
    <w:rsid w:val="00E534D1"/>
    <w:rsid w:val="00E53A56"/>
    <w:rsid w:val="00E54C47"/>
    <w:rsid w:val="00E55A90"/>
    <w:rsid w:val="00E55C2A"/>
    <w:rsid w:val="00E55FDD"/>
    <w:rsid w:val="00E60150"/>
    <w:rsid w:val="00E62167"/>
    <w:rsid w:val="00E63794"/>
    <w:rsid w:val="00E64939"/>
    <w:rsid w:val="00E67594"/>
    <w:rsid w:val="00E7247A"/>
    <w:rsid w:val="00E72CA6"/>
    <w:rsid w:val="00E731E2"/>
    <w:rsid w:val="00E73BAD"/>
    <w:rsid w:val="00E743D1"/>
    <w:rsid w:val="00E76214"/>
    <w:rsid w:val="00E763EA"/>
    <w:rsid w:val="00E7641C"/>
    <w:rsid w:val="00E80299"/>
    <w:rsid w:val="00E8040C"/>
    <w:rsid w:val="00E8098B"/>
    <w:rsid w:val="00E81194"/>
    <w:rsid w:val="00E817A6"/>
    <w:rsid w:val="00E81BA8"/>
    <w:rsid w:val="00E848E3"/>
    <w:rsid w:val="00E852B1"/>
    <w:rsid w:val="00E858E5"/>
    <w:rsid w:val="00E8593D"/>
    <w:rsid w:val="00E85C7C"/>
    <w:rsid w:val="00E86C18"/>
    <w:rsid w:val="00E87473"/>
    <w:rsid w:val="00E90045"/>
    <w:rsid w:val="00E9061E"/>
    <w:rsid w:val="00E910E9"/>
    <w:rsid w:val="00E9143A"/>
    <w:rsid w:val="00E91594"/>
    <w:rsid w:val="00E930CF"/>
    <w:rsid w:val="00E94388"/>
    <w:rsid w:val="00E94C0F"/>
    <w:rsid w:val="00E95A12"/>
    <w:rsid w:val="00E95BDA"/>
    <w:rsid w:val="00E9635C"/>
    <w:rsid w:val="00E967F5"/>
    <w:rsid w:val="00E97DF1"/>
    <w:rsid w:val="00EA2903"/>
    <w:rsid w:val="00EA5381"/>
    <w:rsid w:val="00EA590C"/>
    <w:rsid w:val="00EA5B1E"/>
    <w:rsid w:val="00EA66B6"/>
    <w:rsid w:val="00EA6EAE"/>
    <w:rsid w:val="00EB2410"/>
    <w:rsid w:val="00EB283B"/>
    <w:rsid w:val="00EB3A12"/>
    <w:rsid w:val="00EB4E47"/>
    <w:rsid w:val="00EB5F4F"/>
    <w:rsid w:val="00EB6E23"/>
    <w:rsid w:val="00EB6F84"/>
    <w:rsid w:val="00EC096F"/>
    <w:rsid w:val="00EC1329"/>
    <w:rsid w:val="00EC17E2"/>
    <w:rsid w:val="00EC2098"/>
    <w:rsid w:val="00EC32EE"/>
    <w:rsid w:val="00EC36C2"/>
    <w:rsid w:val="00EC44D5"/>
    <w:rsid w:val="00EC53CF"/>
    <w:rsid w:val="00EC751C"/>
    <w:rsid w:val="00EC77E8"/>
    <w:rsid w:val="00ED0137"/>
    <w:rsid w:val="00ED1BF5"/>
    <w:rsid w:val="00ED1D5F"/>
    <w:rsid w:val="00ED3501"/>
    <w:rsid w:val="00ED35A5"/>
    <w:rsid w:val="00ED422C"/>
    <w:rsid w:val="00ED4615"/>
    <w:rsid w:val="00ED4AC7"/>
    <w:rsid w:val="00ED5777"/>
    <w:rsid w:val="00ED5CA2"/>
    <w:rsid w:val="00ED63FE"/>
    <w:rsid w:val="00ED7A6B"/>
    <w:rsid w:val="00EE0348"/>
    <w:rsid w:val="00EE0490"/>
    <w:rsid w:val="00EE1757"/>
    <w:rsid w:val="00EE21F6"/>
    <w:rsid w:val="00EE2DE3"/>
    <w:rsid w:val="00EE3EBB"/>
    <w:rsid w:val="00EE4DC9"/>
    <w:rsid w:val="00EE4FB5"/>
    <w:rsid w:val="00EE51B0"/>
    <w:rsid w:val="00EE7B4E"/>
    <w:rsid w:val="00EF13B4"/>
    <w:rsid w:val="00EF4B23"/>
    <w:rsid w:val="00EF5A86"/>
    <w:rsid w:val="00EF7B76"/>
    <w:rsid w:val="00F00066"/>
    <w:rsid w:val="00F0072B"/>
    <w:rsid w:val="00F03602"/>
    <w:rsid w:val="00F0515B"/>
    <w:rsid w:val="00F06EEF"/>
    <w:rsid w:val="00F07C76"/>
    <w:rsid w:val="00F10D2A"/>
    <w:rsid w:val="00F117EE"/>
    <w:rsid w:val="00F11E89"/>
    <w:rsid w:val="00F1312A"/>
    <w:rsid w:val="00F132FD"/>
    <w:rsid w:val="00F153FC"/>
    <w:rsid w:val="00F203D1"/>
    <w:rsid w:val="00F208BB"/>
    <w:rsid w:val="00F20E76"/>
    <w:rsid w:val="00F22A90"/>
    <w:rsid w:val="00F23BEA"/>
    <w:rsid w:val="00F2403D"/>
    <w:rsid w:val="00F249CF"/>
    <w:rsid w:val="00F24BE7"/>
    <w:rsid w:val="00F25910"/>
    <w:rsid w:val="00F25FB0"/>
    <w:rsid w:val="00F2761C"/>
    <w:rsid w:val="00F27E7B"/>
    <w:rsid w:val="00F3006A"/>
    <w:rsid w:val="00F302C2"/>
    <w:rsid w:val="00F30C22"/>
    <w:rsid w:val="00F31E04"/>
    <w:rsid w:val="00F3213E"/>
    <w:rsid w:val="00F3235F"/>
    <w:rsid w:val="00F3238B"/>
    <w:rsid w:val="00F32645"/>
    <w:rsid w:val="00F32956"/>
    <w:rsid w:val="00F32E28"/>
    <w:rsid w:val="00F33AF7"/>
    <w:rsid w:val="00F35242"/>
    <w:rsid w:val="00F3687C"/>
    <w:rsid w:val="00F37511"/>
    <w:rsid w:val="00F40A05"/>
    <w:rsid w:val="00F4667C"/>
    <w:rsid w:val="00F46D7D"/>
    <w:rsid w:val="00F472FD"/>
    <w:rsid w:val="00F479E7"/>
    <w:rsid w:val="00F507E9"/>
    <w:rsid w:val="00F50B3E"/>
    <w:rsid w:val="00F51346"/>
    <w:rsid w:val="00F514C5"/>
    <w:rsid w:val="00F527A1"/>
    <w:rsid w:val="00F53F85"/>
    <w:rsid w:val="00F54B02"/>
    <w:rsid w:val="00F55C07"/>
    <w:rsid w:val="00F55EAB"/>
    <w:rsid w:val="00F5733E"/>
    <w:rsid w:val="00F57C29"/>
    <w:rsid w:val="00F60D80"/>
    <w:rsid w:val="00F616C2"/>
    <w:rsid w:val="00F61C15"/>
    <w:rsid w:val="00F61DC0"/>
    <w:rsid w:val="00F6301D"/>
    <w:rsid w:val="00F6470A"/>
    <w:rsid w:val="00F64F83"/>
    <w:rsid w:val="00F66F03"/>
    <w:rsid w:val="00F670CF"/>
    <w:rsid w:val="00F67520"/>
    <w:rsid w:val="00F6753C"/>
    <w:rsid w:val="00F6762E"/>
    <w:rsid w:val="00F70C51"/>
    <w:rsid w:val="00F716AF"/>
    <w:rsid w:val="00F71D2F"/>
    <w:rsid w:val="00F7278E"/>
    <w:rsid w:val="00F72B7F"/>
    <w:rsid w:val="00F72CBC"/>
    <w:rsid w:val="00F74EF1"/>
    <w:rsid w:val="00F75550"/>
    <w:rsid w:val="00F7671C"/>
    <w:rsid w:val="00F768B4"/>
    <w:rsid w:val="00F76E04"/>
    <w:rsid w:val="00F77730"/>
    <w:rsid w:val="00F778DD"/>
    <w:rsid w:val="00F8076A"/>
    <w:rsid w:val="00F80793"/>
    <w:rsid w:val="00F81679"/>
    <w:rsid w:val="00F82066"/>
    <w:rsid w:val="00F82B2F"/>
    <w:rsid w:val="00F82D7E"/>
    <w:rsid w:val="00F82FFF"/>
    <w:rsid w:val="00F83D5B"/>
    <w:rsid w:val="00F84A65"/>
    <w:rsid w:val="00F8582F"/>
    <w:rsid w:val="00F8619D"/>
    <w:rsid w:val="00F877D1"/>
    <w:rsid w:val="00F90672"/>
    <w:rsid w:val="00F911B9"/>
    <w:rsid w:val="00F9193E"/>
    <w:rsid w:val="00F92D7A"/>
    <w:rsid w:val="00F93DD9"/>
    <w:rsid w:val="00F9422A"/>
    <w:rsid w:val="00F949F7"/>
    <w:rsid w:val="00F9701D"/>
    <w:rsid w:val="00F97219"/>
    <w:rsid w:val="00F977AB"/>
    <w:rsid w:val="00F97A5C"/>
    <w:rsid w:val="00FA0908"/>
    <w:rsid w:val="00FA0B14"/>
    <w:rsid w:val="00FA13B7"/>
    <w:rsid w:val="00FA1410"/>
    <w:rsid w:val="00FA2EB2"/>
    <w:rsid w:val="00FA359C"/>
    <w:rsid w:val="00FA3C46"/>
    <w:rsid w:val="00FA428F"/>
    <w:rsid w:val="00FA4F28"/>
    <w:rsid w:val="00FA57EF"/>
    <w:rsid w:val="00FA6A1A"/>
    <w:rsid w:val="00FA6E73"/>
    <w:rsid w:val="00FA7E06"/>
    <w:rsid w:val="00FB0DB9"/>
    <w:rsid w:val="00FB1CD9"/>
    <w:rsid w:val="00FB31C3"/>
    <w:rsid w:val="00FB3787"/>
    <w:rsid w:val="00FB391C"/>
    <w:rsid w:val="00FB402F"/>
    <w:rsid w:val="00FB4E73"/>
    <w:rsid w:val="00FB5183"/>
    <w:rsid w:val="00FB5952"/>
    <w:rsid w:val="00FB751D"/>
    <w:rsid w:val="00FB77A9"/>
    <w:rsid w:val="00FC0763"/>
    <w:rsid w:val="00FC0BAD"/>
    <w:rsid w:val="00FC14A7"/>
    <w:rsid w:val="00FC181F"/>
    <w:rsid w:val="00FC1BA7"/>
    <w:rsid w:val="00FC2F2B"/>
    <w:rsid w:val="00FC47EF"/>
    <w:rsid w:val="00FC48E6"/>
    <w:rsid w:val="00FC4FCF"/>
    <w:rsid w:val="00FC6123"/>
    <w:rsid w:val="00FC6899"/>
    <w:rsid w:val="00FC74F1"/>
    <w:rsid w:val="00FD11B0"/>
    <w:rsid w:val="00FD203A"/>
    <w:rsid w:val="00FD235C"/>
    <w:rsid w:val="00FD23BF"/>
    <w:rsid w:val="00FD2715"/>
    <w:rsid w:val="00FD3B2F"/>
    <w:rsid w:val="00FD4C42"/>
    <w:rsid w:val="00FD5904"/>
    <w:rsid w:val="00FD6EED"/>
    <w:rsid w:val="00FD7221"/>
    <w:rsid w:val="00FD78DE"/>
    <w:rsid w:val="00FE07D1"/>
    <w:rsid w:val="00FE0C46"/>
    <w:rsid w:val="00FE1861"/>
    <w:rsid w:val="00FE41BF"/>
    <w:rsid w:val="00FE6DD4"/>
    <w:rsid w:val="00FE7443"/>
    <w:rsid w:val="00FF1266"/>
    <w:rsid w:val="00FF1533"/>
    <w:rsid w:val="00FF1DF0"/>
    <w:rsid w:val="00FF3D23"/>
    <w:rsid w:val="00FF4421"/>
    <w:rsid w:val="00FF59F9"/>
    <w:rsid w:val="00FF703E"/>
    <w:rsid w:val="00FF7A1E"/>
    <w:rsid w:val="00FF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49D"/>
    <w:rPr>
      <w:sz w:val="24"/>
      <w:szCs w:val="24"/>
    </w:rPr>
  </w:style>
  <w:style w:type="paragraph" w:styleId="10">
    <w:name w:val="heading 1"/>
    <w:aliases w:val="1. Глава"/>
    <w:basedOn w:val="a0"/>
    <w:next w:val="a0"/>
    <w:autoRedefine/>
    <w:qFormat/>
    <w:rsid w:val="00371B9B"/>
    <w:pPr>
      <w:keepNext/>
      <w:jc w:val="center"/>
      <w:outlineLvl w:val="0"/>
    </w:pPr>
    <w:rPr>
      <w:b/>
      <w:bCs/>
      <w:iCs/>
      <w:color w:val="000000" w:themeColor="text1"/>
      <w:sz w:val="28"/>
      <w:szCs w:val="28"/>
    </w:rPr>
  </w:style>
  <w:style w:type="paragraph" w:styleId="2">
    <w:name w:val="heading 2"/>
    <w:aliases w:val="I"/>
    <w:basedOn w:val="a0"/>
    <w:next w:val="a0"/>
    <w:link w:val="20"/>
    <w:qFormat/>
    <w:rsid w:val="00AB6943"/>
    <w:pPr>
      <w:keepNext/>
      <w:spacing w:line="360" w:lineRule="auto"/>
      <w:jc w:val="center"/>
      <w:outlineLvl w:val="1"/>
    </w:pPr>
    <w:rPr>
      <w:b/>
      <w:bCs/>
    </w:rPr>
  </w:style>
  <w:style w:type="paragraph" w:styleId="30">
    <w:name w:val="heading 3"/>
    <w:aliases w:val="I.I"/>
    <w:basedOn w:val="a0"/>
    <w:next w:val="a0"/>
    <w:qFormat/>
    <w:rsid w:val="00AB6943"/>
    <w:pPr>
      <w:keepNext/>
      <w:spacing w:line="360" w:lineRule="auto"/>
      <w:jc w:val="right"/>
      <w:outlineLvl w:val="2"/>
    </w:pPr>
    <w:rPr>
      <w:b/>
      <w:bCs/>
    </w:rPr>
  </w:style>
  <w:style w:type="paragraph" w:styleId="4">
    <w:name w:val="heading 4"/>
    <w:basedOn w:val="a0"/>
    <w:next w:val="a0"/>
    <w:link w:val="40"/>
    <w:qFormat/>
    <w:rsid w:val="00AB6943"/>
    <w:pPr>
      <w:keepNext/>
      <w:jc w:val="center"/>
      <w:outlineLvl w:val="3"/>
    </w:pPr>
    <w:rPr>
      <w:b/>
      <w:sz w:val="32"/>
      <w:szCs w:val="36"/>
    </w:rPr>
  </w:style>
  <w:style w:type="paragraph" w:styleId="5">
    <w:name w:val="heading 5"/>
    <w:basedOn w:val="a0"/>
    <w:next w:val="a0"/>
    <w:qFormat/>
    <w:rsid w:val="00AB6943"/>
    <w:pPr>
      <w:keepNext/>
      <w:jc w:val="center"/>
      <w:outlineLvl w:val="4"/>
    </w:pPr>
    <w:rPr>
      <w:b/>
      <w:bCs/>
      <w:sz w:val="20"/>
    </w:rPr>
  </w:style>
  <w:style w:type="paragraph" w:styleId="6">
    <w:name w:val="heading 6"/>
    <w:basedOn w:val="a0"/>
    <w:next w:val="a0"/>
    <w:qFormat/>
    <w:rsid w:val="00AB6943"/>
    <w:pPr>
      <w:keepNext/>
      <w:spacing w:line="360" w:lineRule="auto"/>
      <w:ind w:firstLine="900"/>
      <w:jc w:val="both"/>
      <w:outlineLvl w:val="5"/>
    </w:pPr>
    <w:rPr>
      <w:b/>
      <w:bCs/>
      <w:sz w:val="28"/>
      <w:szCs w:val="28"/>
    </w:rPr>
  </w:style>
  <w:style w:type="paragraph" w:styleId="7">
    <w:name w:val="heading 7"/>
    <w:basedOn w:val="a0"/>
    <w:next w:val="a0"/>
    <w:qFormat/>
    <w:rsid w:val="00AB6943"/>
    <w:pPr>
      <w:keepNext/>
      <w:jc w:val="center"/>
      <w:outlineLvl w:val="6"/>
    </w:pPr>
    <w:rPr>
      <w:b/>
      <w:bCs/>
      <w:i/>
      <w:iCs/>
    </w:rPr>
  </w:style>
  <w:style w:type="paragraph" w:styleId="8">
    <w:name w:val="heading 8"/>
    <w:basedOn w:val="a0"/>
    <w:next w:val="a0"/>
    <w:qFormat/>
    <w:rsid w:val="00AB6943"/>
    <w:pPr>
      <w:keepNext/>
      <w:spacing w:line="360" w:lineRule="auto"/>
      <w:ind w:firstLine="900"/>
      <w:jc w:val="both"/>
      <w:outlineLvl w:val="7"/>
    </w:pPr>
    <w:rPr>
      <w:sz w:val="28"/>
      <w:szCs w:val="28"/>
    </w:rPr>
  </w:style>
  <w:style w:type="paragraph" w:styleId="9">
    <w:name w:val="heading 9"/>
    <w:basedOn w:val="a0"/>
    <w:next w:val="a0"/>
    <w:qFormat/>
    <w:rsid w:val="00AB6943"/>
    <w:pPr>
      <w:keepNext/>
      <w:ind w:firstLine="902"/>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List Bullet 3"/>
    <w:basedOn w:val="a0"/>
    <w:autoRedefine/>
    <w:rsid w:val="00AB6943"/>
    <w:pPr>
      <w:numPr>
        <w:numId w:val="1"/>
      </w:numPr>
      <w:tabs>
        <w:tab w:val="num" w:pos="0"/>
      </w:tabs>
      <w:spacing w:line="360" w:lineRule="auto"/>
      <w:ind w:left="0" w:firstLine="900"/>
    </w:pPr>
    <w:rPr>
      <w:sz w:val="28"/>
    </w:rPr>
  </w:style>
  <w:style w:type="paragraph" w:styleId="31">
    <w:name w:val="Body Text Indent 3"/>
    <w:basedOn w:val="a0"/>
    <w:link w:val="32"/>
    <w:rsid w:val="00AB6943"/>
    <w:pPr>
      <w:spacing w:line="360" w:lineRule="auto"/>
      <w:ind w:firstLine="900"/>
      <w:jc w:val="both"/>
    </w:pPr>
  </w:style>
  <w:style w:type="paragraph" w:styleId="a4">
    <w:name w:val="Body Text Indent"/>
    <w:basedOn w:val="a0"/>
    <w:link w:val="a5"/>
    <w:rsid w:val="00AB6943"/>
    <w:pPr>
      <w:spacing w:line="360" w:lineRule="auto"/>
      <w:ind w:firstLine="705"/>
      <w:jc w:val="both"/>
    </w:pPr>
  </w:style>
  <w:style w:type="paragraph" w:styleId="a6">
    <w:name w:val="header"/>
    <w:aliases w:val="ВерхКолонтитул,Знак1, Знак1"/>
    <w:basedOn w:val="a0"/>
    <w:link w:val="a7"/>
    <w:rsid w:val="00AB6943"/>
    <w:pPr>
      <w:tabs>
        <w:tab w:val="center" w:pos="4153"/>
        <w:tab w:val="right" w:pos="8306"/>
      </w:tabs>
    </w:pPr>
    <w:rPr>
      <w:sz w:val="20"/>
      <w:szCs w:val="20"/>
    </w:rPr>
  </w:style>
  <w:style w:type="paragraph" w:styleId="a8">
    <w:name w:val="Body Text"/>
    <w:aliases w:val="Основной текст Знак, Знак,Знак"/>
    <w:basedOn w:val="a0"/>
    <w:link w:val="11"/>
    <w:rsid w:val="00AB6943"/>
    <w:pPr>
      <w:spacing w:line="360" w:lineRule="auto"/>
      <w:jc w:val="both"/>
    </w:pPr>
  </w:style>
  <w:style w:type="paragraph" w:styleId="a9">
    <w:name w:val="Subtitle"/>
    <w:basedOn w:val="a0"/>
    <w:link w:val="aa"/>
    <w:qFormat/>
    <w:rsid w:val="00AB6943"/>
    <w:pPr>
      <w:spacing w:line="360" w:lineRule="auto"/>
      <w:ind w:firstLine="720"/>
    </w:pPr>
    <w:rPr>
      <w:b/>
      <w:sz w:val="20"/>
      <w:szCs w:val="20"/>
    </w:rPr>
  </w:style>
  <w:style w:type="paragraph" w:styleId="22">
    <w:name w:val="List 2"/>
    <w:basedOn w:val="a0"/>
    <w:rsid w:val="00AB6943"/>
    <w:pPr>
      <w:ind w:left="566" w:hanging="283"/>
    </w:pPr>
  </w:style>
  <w:style w:type="paragraph" w:styleId="33">
    <w:name w:val="List 3"/>
    <w:basedOn w:val="a0"/>
    <w:rsid w:val="00AB6943"/>
    <w:pPr>
      <w:ind w:left="849" w:hanging="283"/>
    </w:pPr>
  </w:style>
  <w:style w:type="paragraph" w:styleId="23">
    <w:name w:val="List Continue 2"/>
    <w:basedOn w:val="a0"/>
    <w:rsid w:val="00AB6943"/>
    <w:pPr>
      <w:spacing w:after="120"/>
      <w:ind w:left="566"/>
    </w:pPr>
  </w:style>
  <w:style w:type="paragraph" w:styleId="ab">
    <w:name w:val="Title"/>
    <w:basedOn w:val="a0"/>
    <w:link w:val="ac"/>
    <w:qFormat/>
    <w:rsid w:val="00AB6943"/>
    <w:pPr>
      <w:jc w:val="center"/>
    </w:pPr>
    <w:rPr>
      <w:b/>
      <w:bCs/>
    </w:rPr>
  </w:style>
  <w:style w:type="paragraph" w:styleId="24">
    <w:name w:val="Body Text Indent 2"/>
    <w:basedOn w:val="a0"/>
    <w:link w:val="25"/>
    <w:rsid w:val="00AB6943"/>
    <w:pPr>
      <w:spacing w:line="360" w:lineRule="auto"/>
      <w:ind w:firstLine="900"/>
      <w:jc w:val="both"/>
    </w:pPr>
    <w:rPr>
      <w:b/>
      <w:bCs/>
      <w:i/>
      <w:iCs/>
      <w:szCs w:val="28"/>
    </w:rPr>
  </w:style>
  <w:style w:type="paragraph" w:styleId="34">
    <w:name w:val="Body Text 3"/>
    <w:basedOn w:val="a0"/>
    <w:link w:val="35"/>
    <w:rsid w:val="00AB6943"/>
    <w:pPr>
      <w:spacing w:line="360" w:lineRule="auto"/>
      <w:jc w:val="both"/>
    </w:pPr>
    <w:rPr>
      <w:sz w:val="28"/>
    </w:rPr>
  </w:style>
  <w:style w:type="character" w:styleId="ad">
    <w:name w:val="page number"/>
    <w:basedOn w:val="a1"/>
    <w:rsid w:val="00AB6943"/>
  </w:style>
  <w:style w:type="paragraph" w:styleId="12">
    <w:name w:val="toc 1"/>
    <w:basedOn w:val="a0"/>
    <w:next w:val="a0"/>
    <w:autoRedefine/>
    <w:uiPriority w:val="39"/>
    <w:rsid w:val="00C4190F"/>
    <w:pPr>
      <w:tabs>
        <w:tab w:val="right" w:leader="dot" w:pos="9356"/>
      </w:tabs>
      <w:spacing w:before="120"/>
      <w:ind w:right="-1"/>
      <w:jc w:val="both"/>
    </w:pPr>
    <w:rPr>
      <w:b/>
      <w:caps/>
      <w:noProof/>
      <w:lang w:val="en-US"/>
    </w:rPr>
  </w:style>
  <w:style w:type="paragraph" w:styleId="26">
    <w:name w:val="toc 2"/>
    <w:basedOn w:val="a0"/>
    <w:next w:val="a0"/>
    <w:autoRedefine/>
    <w:uiPriority w:val="39"/>
    <w:rsid w:val="00C4190F"/>
    <w:pPr>
      <w:tabs>
        <w:tab w:val="right" w:leader="dot" w:pos="9355"/>
      </w:tabs>
      <w:jc w:val="both"/>
    </w:pPr>
    <w:rPr>
      <w:b/>
      <w:noProof/>
      <w:lang w:val="en-US"/>
    </w:rPr>
  </w:style>
  <w:style w:type="paragraph" w:styleId="36">
    <w:name w:val="toc 3"/>
    <w:basedOn w:val="a0"/>
    <w:next w:val="a0"/>
    <w:autoRedefine/>
    <w:uiPriority w:val="39"/>
    <w:rsid w:val="00794FFD"/>
    <w:pPr>
      <w:tabs>
        <w:tab w:val="right" w:leader="dot" w:pos="9356"/>
      </w:tabs>
      <w:spacing w:line="360" w:lineRule="auto"/>
      <w:ind w:right="-1"/>
    </w:pPr>
  </w:style>
  <w:style w:type="paragraph" w:customStyle="1" w:styleId="OTCHET00">
    <w:name w:val="OTCHET_00"/>
    <w:basedOn w:val="27"/>
    <w:rsid w:val="00AB6943"/>
    <w:pPr>
      <w:tabs>
        <w:tab w:val="clear" w:pos="850"/>
        <w:tab w:val="left" w:pos="709"/>
        <w:tab w:val="left" w:pos="3402"/>
      </w:tabs>
      <w:spacing w:line="360" w:lineRule="auto"/>
      <w:ind w:left="0" w:firstLine="0"/>
      <w:jc w:val="both"/>
    </w:pPr>
    <w:rPr>
      <w:rFonts w:ascii="NTTimes/Cyrillic" w:hAnsi="NTTimes/Cyrillic"/>
      <w:szCs w:val="20"/>
    </w:rPr>
  </w:style>
  <w:style w:type="paragraph" w:styleId="27">
    <w:name w:val="List Number 2"/>
    <w:basedOn w:val="a0"/>
    <w:rsid w:val="00AB6943"/>
    <w:pPr>
      <w:tabs>
        <w:tab w:val="num" w:pos="850"/>
      </w:tabs>
      <w:ind w:left="850" w:hanging="360"/>
    </w:pPr>
  </w:style>
  <w:style w:type="paragraph" w:customStyle="1" w:styleId="ConsNormal">
    <w:name w:val="ConsNormal"/>
    <w:rsid w:val="00AB6943"/>
    <w:pPr>
      <w:ind w:firstLine="720"/>
    </w:pPr>
    <w:rPr>
      <w:rFonts w:ascii="Arial" w:hAnsi="Arial"/>
      <w:snapToGrid w:val="0"/>
      <w:sz w:val="18"/>
    </w:rPr>
  </w:style>
  <w:style w:type="character" w:styleId="ae">
    <w:name w:val="Hyperlink"/>
    <w:uiPriority w:val="99"/>
    <w:rsid w:val="00AB6943"/>
    <w:rPr>
      <w:color w:val="0000FF"/>
      <w:u w:val="single"/>
    </w:rPr>
  </w:style>
  <w:style w:type="paragraph" w:styleId="af">
    <w:name w:val="footer"/>
    <w:basedOn w:val="a0"/>
    <w:link w:val="af0"/>
    <w:uiPriority w:val="99"/>
    <w:rsid w:val="00AB6943"/>
    <w:pPr>
      <w:tabs>
        <w:tab w:val="center" w:pos="4677"/>
        <w:tab w:val="right" w:pos="9355"/>
      </w:tabs>
    </w:pPr>
  </w:style>
  <w:style w:type="character" w:customStyle="1" w:styleId="af1">
    <w:name w:val="Знак Знак"/>
    <w:rsid w:val="00AB6943"/>
    <w:rPr>
      <w:b/>
      <w:bCs/>
      <w:sz w:val="24"/>
      <w:szCs w:val="24"/>
      <w:lang w:val="ru-RU" w:eastAsia="ru-RU" w:bidi="ar-SA"/>
    </w:rPr>
  </w:style>
  <w:style w:type="paragraph" w:styleId="28">
    <w:name w:val="Body Text 2"/>
    <w:basedOn w:val="a0"/>
    <w:link w:val="210"/>
    <w:rsid w:val="00AB6943"/>
    <w:pPr>
      <w:spacing w:after="120" w:line="480" w:lineRule="auto"/>
    </w:pPr>
  </w:style>
  <w:style w:type="paragraph" w:customStyle="1" w:styleId="13">
    <w:name w:val="Обычный1"/>
    <w:rsid w:val="00AB6943"/>
    <w:pPr>
      <w:spacing w:before="100" w:after="100"/>
    </w:pPr>
    <w:rPr>
      <w:snapToGrid w:val="0"/>
      <w:sz w:val="24"/>
    </w:rPr>
  </w:style>
  <w:style w:type="table" w:styleId="af2">
    <w:name w:val="Table Grid"/>
    <w:basedOn w:val="a2"/>
    <w:rsid w:val="00AB6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Обычный (Web)1,Обычный (Web)11"/>
    <w:basedOn w:val="a0"/>
    <w:link w:val="af4"/>
    <w:uiPriority w:val="99"/>
    <w:qFormat/>
    <w:rsid w:val="00BF7CDD"/>
    <w:pPr>
      <w:spacing w:before="100" w:beforeAutospacing="1" w:after="100" w:afterAutospacing="1"/>
    </w:pPr>
  </w:style>
  <w:style w:type="character" w:styleId="af5">
    <w:name w:val="Strong"/>
    <w:uiPriority w:val="22"/>
    <w:qFormat/>
    <w:rsid w:val="00A253FF"/>
    <w:rPr>
      <w:b/>
      <w:bCs/>
    </w:rPr>
  </w:style>
  <w:style w:type="paragraph" w:customStyle="1" w:styleId="western">
    <w:name w:val="western"/>
    <w:basedOn w:val="a0"/>
    <w:rsid w:val="00AB0ADB"/>
    <w:pPr>
      <w:spacing w:before="100" w:beforeAutospacing="1" w:after="100" w:afterAutospacing="1"/>
    </w:pPr>
  </w:style>
  <w:style w:type="character" w:styleId="af6">
    <w:name w:val="Emphasis"/>
    <w:aliases w:val="I.I.1"/>
    <w:qFormat/>
    <w:rsid w:val="00AF1C5F"/>
    <w:rPr>
      <w:i/>
      <w:iCs/>
    </w:rPr>
  </w:style>
  <w:style w:type="paragraph" w:customStyle="1" w:styleId="ConsPlusNormal">
    <w:name w:val="ConsPlusNormal"/>
    <w:rsid w:val="00FC0763"/>
    <w:pPr>
      <w:widowControl w:val="0"/>
      <w:autoSpaceDE w:val="0"/>
      <w:autoSpaceDN w:val="0"/>
      <w:adjustRightInd w:val="0"/>
      <w:ind w:firstLine="720"/>
    </w:pPr>
    <w:rPr>
      <w:rFonts w:ascii="Arial" w:hAnsi="Arial" w:cs="Arial"/>
    </w:rPr>
  </w:style>
  <w:style w:type="paragraph" w:customStyle="1" w:styleId="Main">
    <w:name w:val="Main"/>
    <w:link w:val="Main0"/>
    <w:rsid w:val="00CF1D8D"/>
    <w:pPr>
      <w:widowControl w:val="0"/>
      <w:spacing w:line="360" w:lineRule="auto"/>
      <w:ind w:firstLine="709"/>
      <w:jc w:val="both"/>
    </w:pPr>
    <w:rPr>
      <w:rFonts w:cs="Tahoma"/>
      <w:sz w:val="24"/>
      <w:szCs w:val="16"/>
    </w:rPr>
  </w:style>
  <w:style w:type="character" w:customStyle="1" w:styleId="Main0">
    <w:name w:val="Main Знак"/>
    <w:link w:val="Main"/>
    <w:rsid w:val="00CF1D8D"/>
    <w:rPr>
      <w:rFonts w:cs="Tahoma"/>
      <w:sz w:val="24"/>
      <w:szCs w:val="16"/>
      <w:lang w:val="ru-RU" w:eastAsia="ru-RU" w:bidi="ar-SA"/>
    </w:rPr>
  </w:style>
  <w:style w:type="paragraph" w:customStyle="1" w:styleId="1250">
    <w:name w:val="Стиль Слева:  125 см Первая строка:  0 см"/>
    <w:basedOn w:val="a0"/>
    <w:rsid w:val="007E2AE1"/>
    <w:pPr>
      <w:widowControl w:val="0"/>
      <w:suppressAutoHyphens/>
      <w:autoSpaceDE w:val="0"/>
      <w:spacing w:before="120"/>
      <w:ind w:left="709"/>
      <w:jc w:val="both"/>
    </w:pPr>
    <w:rPr>
      <w:sz w:val="26"/>
      <w:szCs w:val="20"/>
      <w:lang w:eastAsia="ar-SA"/>
    </w:rPr>
  </w:style>
  <w:style w:type="paragraph" w:customStyle="1" w:styleId="indent">
    <w:name w:val="indent"/>
    <w:basedOn w:val="a0"/>
    <w:rsid w:val="007E2AE1"/>
    <w:pPr>
      <w:spacing w:before="100" w:beforeAutospacing="1" w:after="100" w:afterAutospacing="1"/>
    </w:pPr>
  </w:style>
  <w:style w:type="paragraph" w:styleId="af7">
    <w:name w:val="List Paragraph"/>
    <w:basedOn w:val="a0"/>
    <w:link w:val="af8"/>
    <w:qFormat/>
    <w:rsid w:val="00535CD1"/>
    <w:pPr>
      <w:spacing w:after="200" w:line="276" w:lineRule="auto"/>
      <w:ind w:left="720"/>
      <w:contextualSpacing/>
    </w:pPr>
    <w:rPr>
      <w:rFonts w:ascii="Calibri" w:eastAsia="Calibri" w:hAnsi="Calibri"/>
      <w:sz w:val="22"/>
      <w:szCs w:val="22"/>
      <w:lang w:eastAsia="en-US"/>
    </w:rPr>
  </w:style>
  <w:style w:type="character" w:customStyle="1" w:styleId="29">
    <w:name w:val="Основной текст 2 Знак"/>
    <w:rsid w:val="000D44D0"/>
    <w:rPr>
      <w:rFonts w:ascii="Arial" w:hAnsi="Arial" w:cs="Arial"/>
    </w:rPr>
  </w:style>
  <w:style w:type="paragraph" w:customStyle="1" w:styleId="211">
    <w:name w:val="Основной текст 21"/>
    <w:basedOn w:val="a0"/>
    <w:rsid w:val="00FE07D1"/>
    <w:pPr>
      <w:suppressAutoHyphens/>
      <w:spacing w:after="120" w:line="480" w:lineRule="auto"/>
    </w:pPr>
    <w:rPr>
      <w:sz w:val="20"/>
      <w:szCs w:val="20"/>
      <w:lang w:eastAsia="ar-SA"/>
    </w:rPr>
  </w:style>
  <w:style w:type="paragraph" w:customStyle="1" w:styleId="af9">
    <w:name w:val="Содержимое таблицы"/>
    <w:basedOn w:val="a0"/>
    <w:rsid w:val="0006133C"/>
    <w:pPr>
      <w:widowControl w:val="0"/>
      <w:suppressLineNumbers/>
      <w:suppressAutoHyphens/>
    </w:pPr>
    <w:rPr>
      <w:rFonts w:ascii="Arial" w:eastAsia="Lucida Sans Unicode" w:hAnsi="Arial"/>
      <w:kern w:val="1"/>
      <w:sz w:val="20"/>
    </w:rPr>
  </w:style>
  <w:style w:type="paragraph" w:styleId="afa">
    <w:name w:val="Document Map"/>
    <w:basedOn w:val="a0"/>
    <w:link w:val="afb"/>
    <w:semiHidden/>
    <w:rsid w:val="00506D6A"/>
    <w:pPr>
      <w:shd w:val="clear" w:color="auto" w:fill="000080"/>
    </w:pPr>
    <w:rPr>
      <w:rFonts w:ascii="Tahoma" w:hAnsi="Tahoma" w:cs="Tahoma"/>
      <w:sz w:val="20"/>
      <w:szCs w:val="20"/>
    </w:rPr>
  </w:style>
  <w:style w:type="character" w:customStyle="1" w:styleId="ac">
    <w:name w:val="Название Знак"/>
    <w:link w:val="ab"/>
    <w:rsid w:val="0034142D"/>
    <w:rPr>
      <w:b/>
      <w:bCs/>
      <w:sz w:val="24"/>
      <w:szCs w:val="24"/>
      <w:lang w:val="ru-RU" w:eastAsia="ru-RU" w:bidi="ar-SA"/>
    </w:rPr>
  </w:style>
  <w:style w:type="paragraph" w:customStyle="1" w:styleId="310">
    <w:name w:val="Основной текст с отступом 31"/>
    <w:basedOn w:val="a0"/>
    <w:rsid w:val="002B1012"/>
    <w:pPr>
      <w:suppressAutoHyphens/>
      <w:spacing w:after="120"/>
      <w:ind w:left="283"/>
    </w:pPr>
    <w:rPr>
      <w:sz w:val="16"/>
      <w:szCs w:val="16"/>
      <w:lang w:eastAsia="ar-SA"/>
    </w:rPr>
  </w:style>
  <w:style w:type="paragraph" w:customStyle="1" w:styleId="212">
    <w:name w:val="Список 21"/>
    <w:basedOn w:val="a0"/>
    <w:rsid w:val="002B1012"/>
    <w:pPr>
      <w:suppressAutoHyphens/>
      <w:ind w:left="566" w:hanging="283"/>
    </w:pPr>
    <w:rPr>
      <w:lang w:eastAsia="ar-SA"/>
    </w:rPr>
  </w:style>
  <w:style w:type="paragraph" w:customStyle="1" w:styleId="220">
    <w:name w:val="Основной текст 22"/>
    <w:basedOn w:val="a0"/>
    <w:rsid w:val="00B12B17"/>
    <w:pPr>
      <w:suppressAutoHyphens/>
      <w:jc w:val="center"/>
    </w:pPr>
    <w:rPr>
      <w:sz w:val="28"/>
      <w:lang w:eastAsia="ar-SA"/>
    </w:rPr>
  </w:style>
  <w:style w:type="paragraph" w:styleId="afc">
    <w:name w:val="Balloon Text"/>
    <w:basedOn w:val="a0"/>
    <w:link w:val="afd"/>
    <w:uiPriority w:val="99"/>
    <w:rsid w:val="00042C7E"/>
    <w:rPr>
      <w:rFonts w:ascii="Tahoma" w:hAnsi="Tahoma" w:cs="Tahoma"/>
      <w:sz w:val="16"/>
      <w:szCs w:val="16"/>
    </w:rPr>
  </w:style>
  <w:style w:type="character" w:customStyle="1" w:styleId="11">
    <w:name w:val="Основной текст Знак1"/>
    <w:aliases w:val="Основной текст Знак Знак, Знак Знак,Знак Знак2"/>
    <w:link w:val="a8"/>
    <w:rsid w:val="00056820"/>
    <w:rPr>
      <w:sz w:val="24"/>
      <w:szCs w:val="24"/>
      <w:lang w:val="ru-RU" w:eastAsia="ru-RU" w:bidi="ar-SA"/>
    </w:rPr>
  </w:style>
  <w:style w:type="paragraph" w:customStyle="1" w:styleId="2a">
    <w:name w:val="Знак2"/>
    <w:basedOn w:val="a0"/>
    <w:rsid w:val="00056820"/>
    <w:pPr>
      <w:spacing w:after="160" w:line="240" w:lineRule="exact"/>
      <w:jc w:val="both"/>
    </w:pPr>
    <w:rPr>
      <w:rFonts w:ascii="Verdana" w:hAnsi="Verdana"/>
      <w:lang w:val="en-US" w:eastAsia="en-US"/>
    </w:rPr>
  </w:style>
  <w:style w:type="paragraph" w:customStyle="1" w:styleId="afe">
    <w:name w:val="обычный"/>
    <w:basedOn w:val="a0"/>
    <w:rsid w:val="002F75E9"/>
    <w:pPr>
      <w:suppressAutoHyphens/>
      <w:autoSpaceDE w:val="0"/>
      <w:spacing w:before="60" w:line="360" w:lineRule="auto"/>
      <w:ind w:firstLine="567"/>
      <w:jc w:val="both"/>
    </w:pPr>
    <w:rPr>
      <w:lang w:eastAsia="ar-SA"/>
    </w:rPr>
  </w:style>
  <w:style w:type="character" w:customStyle="1" w:styleId="spelle">
    <w:name w:val="spelle"/>
    <w:basedOn w:val="a1"/>
    <w:rsid w:val="003B5099"/>
  </w:style>
  <w:style w:type="paragraph" w:customStyle="1" w:styleId="a">
    <w:name w:val="Стиль с нумерацией"/>
    <w:basedOn w:val="a0"/>
    <w:rsid w:val="003B5099"/>
    <w:pPr>
      <w:numPr>
        <w:numId w:val="9"/>
      </w:numPr>
      <w:suppressAutoHyphens/>
    </w:pPr>
    <w:rPr>
      <w:sz w:val="26"/>
      <w:lang w:eastAsia="ar-SA"/>
    </w:rPr>
  </w:style>
  <w:style w:type="paragraph" w:customStyle="1" w:styleId="21">
    <w:name w:val="Нумерованный список 21"/>
    <w:basedOn w:val="a0"/>
    <w:rsid w:val="00511C6A"/>
    <w:pPr>
      <w:numPr>
        <w:numId w:val="2"/>
      </w:numPr>
      <w:suppressAutoHyphens/>
    </w:pPr>
    <w:rPr>
      <w:sz w:val="26"/>
      <w:lang w:eastAsia="ar-SA"/>
    </w:rPr>
  </w:style>
  <w:style w:type="paragraph" w:customStyle="1" w:styleId="14">
    <w:name w:val="Красная строка1"/>
    <w:basedOn w:val="a8"/>
    <w:rsid w:val="00D1147B"/>
    <w:pPr>
      <w:spacing w:after="120" w:line="240" w:lineRule="auto"/>
      <w:jc w:val="left"/>
    </w:pPr>
    <w:rPr>
      <w:sz w:val="20"/>
      <w:szCs w:val="20"/>
    </w:rPr>
  </w:style>
  <w:style w:type="character" w:customStyle="1" w:styleId="80">
    <w:name w:val="Знак Знак8"/>
    <w:rsid w:val="002C5A14"/>
    <w:rPr>
      <w:b/>
      <w:bCs/>
      <w:sz w:val="24"/>
      <w:szCs w:val="24"/>
      <w:lang w:val="ru-RU" w:eastAsia="ru-RU" w:bidi="ar-SA"/>
    </w:rPr>
  </w:style>
  <w:style w:type="paragraph" w:customStyle="1" w:styleId="aff">
    <w:name w:val="Заголовок таблицы"/>
    <w:basedOn w:val="af9"/>
    <w:rsid w:val="006E116B"/>
    <w:pPr>
      <w:widowControl/>
      <w:jc w:val="center"/>
    </w:pPr>
    <w:rPr>
      <w:rFonts w:ascii="Times New Roman" w:eastAsia="Times New Roman" w:hAnsi="Times New Roman"/>
      <w:b/>
      <w:bCs/>
      <w:kern w:val="0"/>
      <w:sz w:val="24"/>
      <w:lang w:eastAsia="ar-SA"/>
    </w:rPr>
  </w:style>
  <w:style w:type="character" w:styleId="aff0">
    <w:name w:val="annotation reference"/>
    <w:rsid w:val="005D4A33"/>
    <w:rPr>
      <w:sz w:val="16"/>
      <w:szCs w:val="16"/>
    </w:rPr>
  </w:style>
  <w:style w:type="paragraph" w:styleId="aff1">
    <w:name w:val="annotation text"/>
    <w:basedOn w:val="a0"/>
    <w:link w:val="aff2"/>
    <w:rsid w:val="005D4A33"/>
    <w:rPr>
      <w:sz w:val="20"/>
      <w:szCs w:val="20"/>
    </w:rPr>
  </w:style>
  <w:style w:type="paragraph" w:styleId="aff3">
    <w:name w:val="annotation subject"/>
    <w:basedOn w:val="aff1"/>
    <w:next w:val="aff1"/>
    <w:link w:val="aff4"/>
    <w:rsid w:val="005D4A33"/>
    <w:rPr>
      <w:b/>
      <w:bCs/>
    </w:rPr>
  </w:style>
  <w:style w:type="paragraph" w:styleId="aff5">
    <w:name w:val="footnote text"/>
    <w:basedOn w:val="a0"/>
    <w:rsid w:val="005D4A33"/>
    <w:rPr>
      <w:sz w:val="20"/>
      <w:szCs w:val="20"/>
    </w:rPr>
  </w:style>
  <w:style w:type="character" w:styleId="aff6">
    <w:name w:val="footnote reference"/>
    <w:rsid w:val="005D4A33"/>
    <w:rPr>
      <w:vertAlign w:val="superscript"/>
    </w:rPr>
  </w:style>
  <w:style w:type="paragraph" w:customStyle="1" w:styleId="aff7">
    <w:name w:val="Название таблицы"/>
    <w:basedOn w:val="a0"/>
    <w:qFormat/>
    <w:rsid w:val="00D64387"/>
    <w:pPr>
      <w:spacing w:line="360" w:lineRule="auto"/>
      <w:jc w:val="center"/>
    </w:pPr>
    <w:rPr>
      <w:lang w:eastAsia="en-US"/>
    </w:rPr>
  </w:style>
  <w:style w:type="paragraph" w:customStyle="1" w:styleId="ConsTitle">
    <w:name w:val="ConsTitle"/>
    <w:rsid w:val="00736197"/>
    <w:pPr>
      <w:widowControl w:val="0"/>
      <w:ind w:right="19772"/>
    </w:pPr>
    <w:rPr>
      <w:rFonts w:ascii="Arial" w:hAnsi="Arial"/>
      <w:b/>
      <w:snapToGrid w:val="0"/>
      <w:sz w:val="16"/>
    </w:rPr>
  </w:style>
  <w:style w:type="character" w:customStyle="1" w:styleId="15">
    <w:name w:val="Знак Знак1"/>
    <w:rsid w:val="00290B36"/>
    <w:rPr>
      <w:b/>
      <w:bCs/>
      <w:sz w:val="24"/>
      <w:szCs w:val="24"/>
      <w:lang w:val="ru-RU" w:eastAsia="ru-RU" w:bidi="ar-SA"/>
    </w:rPr>
  </w:style>
  <w:style w:type="paragraph" w:customStyle="1" w:styleId="230">
    <w:name w:val="Основной текст 23"/>
    <w:basedOn w:val="a0"/>
    <w:rsid w:val="00290B36"/>
    <w:pPr>
      <w:ind w:firstLine="720"/>
      <w:jc w:val="both"/>
    </w:pPr>
    <w:rPr>
      <w:szCs w:val="20"/>
    </w:rPr>
  </w:style>
  <w:style w:type="character" w:customStyle="1" w:styleId="WW8Num13z2">
    <w:name w:val="WW8Num13z2"/>
    <w:rsid w:val="001875C7"/>
    <w:rPr>
      <w:rFonts w:ascii="Wingdings" w:hAnsi="Wingdings" w:cs="Wingdings"/>
    </w:rPr>
  </w:style>
  <w:style w:type="paragraph" w:customStyle="1" w:styleId="aff8">
    <w:name w:val="Таблица"/>
    <w:basedOn w:val="a9"/>
    <w:link w:val="aff9"/>
    <w:qFormat/>
    <w:rsid w:val="002A3572"/>
    <w:pPr>
      <w:numPr>
        <w:ilvl w:val="1"/>
      </w:numPr>
      <w:ind w:firstLine="709"/>
      <w:jc w:val="right"/>
      <w:outlineLvl w:val="4"/>
    </w:pPr>
    <w:rPr>
      <w:b w:val="0"/>
      <w:color w:val="000000"/>
      <w:sz w:val="24"/>
      <w:szCs w:val="24"/>
      <w:lang w:eastAsia="en-US"/>
    </w:rPr>
  </w:style>
  <w:style w:type="character" w:customStyle="1" w:styleId="aff9">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8"/>
    <w:locked/>
    <w:rsid w:val="002A3572"/>
    <w:rPr>
      <w:color w:val="000000"/>
      <w:sz w:val="24"/>
      <w:szCs w:val="24"/>
      <w:lang w:val="ru-RU" w:eastAsia="en-US" w:bidi="ar-SA"/>
    </w:rPr>
  </w:style>
  <w:style w:type="paragraph" w:styleId="HTML">
    <w:name w:val="HTML Preformatted"/>
    <w:basedOn w:val="a0"/>
    <w:link w:val="HTML0"/>
    <w:rsid w:val="0070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fa">
    <w:name w:val="Book Title"/>
    <w:uiPriority w:val="33"/>
    <w:qFormat/>
    <w:rsid w:val="00DC61DC"/>
    <w:rPr>
      <w:b/>
      <w:bCs/>
      <w:smallCaps/>
      <w:spacing w:val="5"/>
    </w:rPr>
  </w:style>
  <w:style w:type="character" w:customStyle="1" w:styleId="extended-textfull">
    <w:name w:val="extended-text__full"/>
    <w:rsid w:val="00E731E2"/>
  </w:style>
  <w:style w:type="paragraph" w:customStyle="1" w:styleId="270">
    <w:name w:val="Основной текст 27"/>
    <w:basedOn w:val="a0"/>
    <w:rsid w:val="00E910E9"/>
    <w:pPr>
      <w:ind w:firstLine="720"/>
      <w:jc w:val="both"/>
    </w:pPr>
    <w:rPr>
      <w:szCs w:val="20"/>
    </w:rPr>
  </w:style>
  <w:style w:type="paragraph" w:customStyle="1" w:styleId="2100">
    <w:name w:val="Основной текст 210"/>
    <w:basedOn w:val="a0"/>
    <w:rsid w:val="00E910E9"/>
    <w:pPr>
      <w:ind w:firstLine="720"/>
      <w:jc w:val="both"/>
    </w:pPr>
    <w:rPr>
      <w:szCs w:val="20"/>
    </w:rPr>
  </w:style>
  <w:style w:type="character" w:customStyle="1" w:styleId="WW-Absatz-Standardschriftart">
    <w:name w:val="WW-Absatz-Standardschriftart"/>
    <w:rsid w:val="00F5733E"/>
  </w:style>
  <w:style w:type="paragraph" w:customStyle="1" w:styleId="200">
    <w:name w:val="Титул_заголовок_20_центр"/>
    <w:rsid w:val="00F5733E"/>
    <w:pPr>
      <w:suppressAutoHyphens/>
      <w:jc w:val="center"/>
    </w:pPr>
    <w:rPr>
      <w:b/>
      <w:bCs/>
      <w:sz w:val="40"/>
      <w:szCs w:val="40"/>
      <w:lang w:eastAsia="zh-CN"/>
    </w:rPr>
  </w:style>
  <w:style w:type="character" w:customStyle="1" w:styleId="title-link">
    <w:name w:val="title-link"/>
    <w:rsid w:val="00130832"/>
  </w:style>
  <w:style w:type="paragraph" w:customStyle="1" w:styleId="affb">
    <w:name w:val="Обычный текст"/>
    <w:basedOn w:val="a0"/>
    <w:link w:val="affc"/>
    <w:qFormat/>
    <w:rsid w:val="0010184F"/>
    <w:pPr>
      <w:ind w:firstLine="709"/>
      <w:jc w:val="both"/>
    </w:pPr>
    <w:rPr>
      <w:lang w:val="en-US" w:eastAsia="ar-SA" w:bidi="en-US"/>
    </w:rPr>
  </w:style>
  <w:style w:type="character" w:customStyle="1" w:styleId="affc">
    <w:name w:val="Обычный текст Знак"/>
    <w:link w:val="affb"/>
    <w:rsid w:val="0010184F"/>
    <w:rPr>
      <w:sz w:val="24"/>
      <w:szCs w:val="24"/>
      <w:lang w:val="en-US" w:eastAsia="ar-SA" w:bidi="en-US"/>
    </w:rPr>
  </w:style>
  <w:style w:type="character" w:customStyle="1" w:styleId="hgkelc">
    <w:name w:val="hgkelc"/>
    <w:rsid w:val="00CB3740"/>
  </w:style>
  <w:style w:type="character" w:customStyle="1" w:styleId="16">
    <w:name w:val="Название Знак1"/>
    <w:rsid w:val="00D23C95"/>
    <w:rPr>
      <w:b/>
      <w:bCs/>
      <w:sz w:val="24"/>
      <w:szCs w:val="24"/>
    </w:rPr>
  </w:style>
  <w:style w:type="paragraph" w:customStyle="1" w:styleId="280">
    <w:name w:val="Основной текст 28"/>
    <w:basedOn w:val="a0"/>
    <w:rsid w:val="00D23C95"/>
    <w:pPr>
      <w:ind w:firstLine="720"/>
      <w:jc w:val="both"/>
    </w:pPr>
    <w:rPr>
      <w:szCs w:val="20"/>
    </w:rPr>
  </w:style>
  <w:style w:type="character" w:customStyle="1" w:styleId="button-search">
    <w:name w:val="button-search"/>
    <w:basedOn w:val="a1"/>
    <w:rsid w:val="00DF411B"/>
  </w:style>
  <w:style w:type="character" w:customStyle="1" w:styleId="af8">
    <w:name w:val="Абзац списка Знак"/>
    <w:link w:val="af7"/>
    <w:rsid w:val="002C6028"/>
    <w:rPr>
      <w:rFonts w:ascii="Calibri" w:eastAsia="Calibri" w:hAnsi="Calibri"/>
      <w:sz w:val="22"/>
      <w:szCs w:val="22"/>
      <w:lang w:eastAsia="en-US"/>
    </w:rPr>
  </w:style>
  <w:style w:type="character" w:customStyle="1" w:styleId="20">
    <w:name w:val="Заголовок 2 Знак"/>
    <w:aliases w:val="I Знак"/>
    <w:basedOn w:val="a1"/>
    <w:link w:val="2"/>
    <w:rsid w:val="00806968"/>
    <w:rPr>
      <w:b/>
      <w:bCs/>
      <w:sz w:val="24"/>
      <w:szCs w:val="24"/>
    </w:rPr>
  </w:style>
  <w:style w:type="character" w:customStyle="1" w:styleId="WW8Num3z0">
    <w:name w:val="WW8Num3z0"/>
    <w:rsid w:val="00806968"/>
    <w:rPr>
      <w:rFonts w:ascii="Symbol" w:hAnsi="Symbol" w:cs="OpenSymbol"/>
    </w:rPr>
  </w:style>
  <w:style w:type="character" w:customStyle="1" w:styleId="WW8Num4z0">
    <w:name w:val="WW8Num4z0"/>
    <w:rsid w:val="00806968"/>
    <w:rPr>
      <w:rFonts w:ascii="OpenSymbol" w:hAnsi="OpenSymbol" w:cs="OpenSymbol"/>
    </w:rPr>
  </w:style>
  <w:style w:type="character" w:customStyle="1" w:styleId="Absatz-Standardschriftart">
    <w:name w:val="Absatz-Standardschriftart"/>
    <w:rsid w:val="00806968"/>
  </w:style>
  <w:style w:type="character" w:customStyle="1" w:styleId="WW-Absatz-Standardschriftart1">
    <w:name w:val="WW-Absatz-Standardschriftart1"/>
    <w:rsid w:val="00806968"/>
  </w:style>
  <w:style w:type="character" w:customStyle="1" w:styleId="WW-Absatz-Standardschriftart11">
    <w:name w:val="WW-Absatz-Standardschriftart11"/>
    <w:rsid w:val="00806968"/>
  </w:style>
  <w:style w:type="character" w:customStyle="1" w:styleId="WW-Absatz-Standardschriftart111">
    <w:name w:val="WW-Absatz-Standardschriftart111"/>
    <w:rsid w:val="00806968"/>
  </w:style>
  <w:style w:type="character" w:customStyle="1" w:styleId="WW-Absatz-Standardschriftart1111">
    <w:name w:val="WW-Absatz-Standardschriftart1111"/>
    <w:rsid w:val="00806968"/>
  </w:style>
  <w:style w:type="character" w:customStyle="1" w:styleId="WW-Absatz-Standardschriftart11111">
    <w:name w:val="WW-Absatz-Standardschriftart11111"/>
    <w:rsid w:val="00806968"/>
  </w:style>
  <w:style w:type="character" w:customStyle="1" w:styleId="WW8Num2z0">
    <w:name w:val="WW8Num2z0"/>
    <w:rsid w:val="00806968"/>
    <w:rPr>
      <w:rFonts w:ascii="Times New Roman" w:eastAsia="Times New Roman" w:hAnsi="Times New Roman" w:cs="Times New Roman"/>
      <w:color w:val="auto"/>
    </w:rPr>
  </w:style>
  <w:style w:type="character" w:customStyle="1" w:styleId="WW8Num5z0">
    <w:name w:val="WW8Num5z0"/>
    <w:rsid w:val="00806968"/>
    <w:rPr>
      <w:rFonts w:ascii="Symbol" w:hAnsi="Symbol" w:cs="Symbol"/>
    </w:rPr>
  </w:style>
  <w:style w:type="character" w:customStyle="1" w:styleId="WW-Absatz-Standardschriftart111111">
    <w:name w:val="WW-Absatz-Standardschriftart111111"/>
    <w:rsid w:val="00806968"/>
  </w:style>
  <w:style w:type="character" w:customStyle="1" w:styleId="WW8Num1z0">
    <w:name w:val="WW8Num1z0"/>
    <w:rsid w:val="00806968"/>
    <w:rPr>
      <w:rFonts w:ascii="Symbol" w:hAnsi="Symbol" w:cs="Symbol"/>
    </w:rPr>
  </w:style>
  <w:style w:type="character" w:customStyle="1" w:styleId="WW8Num7z0">
    <w:name w:val="WW8Num7z0"/>
    <w:rsid w:val="00806968"/>
    <w:rPr>
      <w:rFonts w:ascii="Symbol" w:hAnsi="Symbol" w:cs="Symbol"/>
    </w:rPr>
  </w:style>
  <w:style w:type="character" w:customStyle="1" w:styleId="WW8Num7z1">
    <w:name w:val="WW8Num7z1"/>
    <w:rsid w:val="00806968"/>
    <w:rPr>
      <w:rFonts w:ascii="OpenSymbol" w:hAnsi="OpenSymbol" w:cs="OpenSymbol"/>
    </w:rPr>
  </w:style>
  <w:style w:type="character" w:customStyle="1" w:styleId="WW8Num8z0">
    <w:name w:val="WW8Num8z0"/>
    <w:rsid w:val="00806968"/>
    <w:rPr>
      <w:rFonts w:ascii="Times New Roman" w:eastAsia="Times New Roman" w:hAnsi="Times New Roman" w:cs="Times New Roman"/>
      <w:color w:val="auto"/>
    </w:rPr>
  </w:style>
  <w:style w:type="character" w:customStyle="1" w:styleId="WW8Num10z0">
    <w:name w:val="WW8Num10z0"/>
    <w:rsid w:val="00806968"/>
    <w:rPr>
      <w:color w:val="auto"/>
    </w:rPr>
  </w:style>
  <w:style w:type="character" w:customStyle="1" w:styleId="WW8Num11z0">
    <w:name w:val="WW8Num11z0"/>
    <w:rsid w:val="00806968"/>
    <w:rPr>
      <w:rFonts w:ascii="Times New Roman" w:eastAsia="Times New Roman" w:hAnsi="Times New Roman" w:cs="Times New Roman"/>
    </w:rPr>
  </w:style>
  <w:style w:type="character" w:customStyle="1" w:styleId="WW8Num11z1">
    <w:name w:val="WW8Num11z1"/>
    <w:rsid w:val="00806968"/>
    <w:rPr>
      <w:rFonts w:ascii="Courier New" w:hAnsi="Courier New" w:cs="Courier New"/>
    </w:rPr>
  </w:style>
  <w:style w:type="character" w:customStyle="1" w:styleId="WW8Num11z2">
    <w:name w:val="WW8Num11z2"/>
    <w:rsid w:val="00806968"/>
    <w:rPr>
      <w:rFonts w:ascii="Wingdings" w:hAnsi="Wingdings" w:cs="Wingdings"/>
    </w:rPr>
  </w:style>
  <w:style w:type="character" w:customStyle="1" w:styleId="WW8Num11z3">
    <w:name w:val="WW8Num11z3"/>
    <w:rsid w:val="00806968"/>
    <w:rPr>
      <w:rFonts w:ascii="Symbol" w:hAnsi="Symbol" w:cs="Symbol"/>
    </w:rPr>
  </w:style>
  <w:style w:type="character" w:customStyle="1" w:styleId="WW8Num14z0">
    <w:name w:val="WW8Num14z0"/>
    <w:rsid w:val="00806968"/>
    <w:rPr>
      <w:u w:val="none"/>
    </w:rPr>
  </w:style>
  <w:style w:type="character" w:customStyle="1" w:styleId="WW8Num17z0">
    <w:name w:val="WW8Num17z0"/>
    <w:rsid w:val="00806968"/>
    <w:rPr>
      <w:rFonts w:ascii="Times New Roman" w:eastAsia="Times New Roman" w:hAnsi="Times New Roman" w:cs="Times New Roman"/>
    </w:rPr>
  </w:style>
  <w:style w:type="character" w:customStyle="1" w:styleId="WW8Num17z1">
    <w:name w:val="WW8Num17z1"/>
    <w:rsid w:val="00806968"/>
    <w:rPr>
      <w:rFonts w:ascii="Courier New" w:hAnsi="Courier New" w:cs="Courier New"/>
    </w:rPr>
  </w:style>
  <w:style w:type="character" w:customStyle="1" w:styleId="WW8Num17z2">
    <w:name w:val="WW8Num17z2"/>
    <w:rsid w:val="00806968"/>
    <w:rPr>
      <w:rFonts w:ascii="Wingdings" w:hAnsi="Wingdings" w:cs="Wingdings"/>
    </w:rPr>
  </w:style>
  <w:style w:type="character" w:customStyle="1" w:styleId="WW8Num17z3">
    <w:name w:val="WW8Num17z3"/>
    <w:rsid w:val="00806968"/>
    <w:rPr>
      <w:rFonts w:ascii="Symbol" w:hAnsi="Symbol" w:cs="Symbol"/>
    </w:rPr>
  </w:style>
  <w:style w:type="character" w:customStyle="1" w:styleId="WW8Num18z0">
    <w:name w:val="WW8Num18z0"/>
    <w:rsid w:val="00806968"/>
    <w:rPr>
      <w:rFonts w:ascii="Symbol" w:hAnsi="Symbol" w:cs="Symbol"/>
    </w:rPr>
  </w:style>
  <w:style w:type="character" w:customStyle="1" w:styleId="WW8Num18z1">
    <w:name w:val="WW8Num18z1"/>
    <w:rsid w:val="00806968"/>
    <w:rPr>
      <w:rFonts w:ascii="Courier New" w:hAnsi="Courier New" w:cs="Courier New"/>
    </w:rPr>
  </w:style>
  <w:style w:type="character" w:customStyle="1" w:styleId="WW8Num18z2">
    <w:name w:val="WW8Num18z2"/>
    <w:rsid w:val="00806968"/>
    <w:rPr>
      <w:rFonts w:ascii="Wingdings" w:hAnsi="Wingdings" w:cs="Wingdings"/>
    </w:rPr>
  </w:style>
  <w:style w:type="character" w:customStyle="1" w:styleId="WW8Num20z0">
    <w:name w:val="WW8Num20z0"/>
    <w:rsid w:val="00806968"/>
    <w:rPr>
      <w:rFonts w:ascii="Times New Roman" w:eastAsia="MS Gothic" w:hAnsi="Times New Roman" w:cs="Times New Roman"/>
      <w:b/>
      <w:i w:val="0"/>
      <w:sz w:val="40"/>
    </w:rPr>
  </w:style>
  <w:style w:type="character" w:customStyle="1" w:styleId="WW8Num20z1">
    <w:name w:val="WW8Num20z1"/>
    <w:rsid w:val="00806968"/>
    <w:rPr>
      <w:rFonts w:ascii="Courier New" w:hAnsi="Courier New" w:cs="Courier New"/>
    </w:rPr>
  </w:style>
  <w:style w:type="character" w:customStyle="1" w:styleId="WW8Num20z2">
    <w:name w:val="WW8Num20z2"/>
    <w:rsid w:val="00806968"/>
    <w:rPr>
      <w:rFonts w:ascii="Wingdings" w:hAnsi="Wingdings" w:cs="Wingdings"/>
    </w:rPr>
  </w:style>
  <w:style w:type="character" w:customStyle="1" w:styleId="WW8Num20z3">
    <w:name w:val="WW8Num20z3"/>
    <w:rsid w:val="00806968"/>
    <w:rPr>
      <w:rFonts w:ascii="Symbol" w:hAnsi="Symbol" w:cs="Symbol"/>
    </w:rPr>
  </w:style>
  <w:style w:type="character" w:customStyle="1" w:styleId="WW8Num21z1">
    <w:name w:val="WW8Num21z1"/>
    <w:rsid w:val="00806968"/>
    <w:rPr>
      <w:b/>
    </w:rPr>
  </w:style>
  <w:style w:type="character" w:customStyle="1" w:styleId="WW8Num24z0">
    <w:name w:val="WW8Num24z0"/>
    <w:rsid w:val="00806968"/>
    <w:rPr>
      <w:rFonts w:ascii="Symbol" w:hAnsi="Symbol" w:cs="Symbol"/>
    </w:rPr>
  </w:style>
  <w:style w:type="character" w:customStyle="1" w:styleId="WW8Num24z1">
    <w:name w:val="WW8Num24z1"/>
    <w:rsid w:val="00806968"/>
    <w:rPr>
      <w:rFonts w:ascii="Courier New" w:hAnsi="Courier New" w:cs="Courier New"/>
    </w:rPr>
  </w:style>
  <w:style w:type="character" w:customStyle="1" w:styleId="WW8Num24z2">
    <w:name w:val="WW8Num24z2"/>
    <w:rsid w:val="00806968"/>
    <w:rPr>
      <w:rFonts w:ascii="Wingdings" w:hAnsi="Wingdings" w:cs="Wingdings"/>
    </w:rPr>
  </w:style>
  <w:style w:type="character" w:customStyle="1" w:styleId="WW8Num27z0">
    <w:name w:val="WW8Num27z0"/>
    <w:rsid w:val="00806968"/>
    <w:rPr>
      <w:rFonts w:ascii="Symbol" w:hAnsi="Symbol" w:cs="Symbol"/>
    </w:rPr>
  </w:style>
  <w:style w:type="character" w:customStyle="1" w:styleId="WW8Num27z1">
    <w:name w:val="WW8Num27z1"/>
    <w:rsid w:val="00806968"/>
    <w:rPr>
      <w:rFonts w:ascii="Courier New" w:hAnsi="Courier New" w:cs="Courier New"/>
    </w:rPr>
  </w:style>
  <w:style w:type="character" w:customStyle="1" w:styleId="WW8Num27z2">
    <w:name w:val="WW8Num27z2"/>
    <w:rsid w:val="00806968"/>
    <w:rPr>
      <w:rFonts w:ascii="Wingdings" w:hAnsi="Wingdings" w:cs="Wingdings"/>
    </w:rPr>
  </w:style>
  <w:style w:type="character" w:customStyle="1" w:styleId="WW8Num28z0">
    <w:name w:val="WW8Num28z0"/>
    <w:rsid w:val="00806968"/>
    <w:rPr>
      <w:color w:val="auto"/>
    </w:rPr>
  </w:style>
  <w:style w:type="character" w:customStyle="1" w:styleId="WW8Num30z0">
    <w:name w:val="WW8Num30z0"/>
    <w:rsid w:val="00806968"/>
    <w:rPr>
      <w:color w:val="auto"/>
    </w:rPr>
  </w:style>
  <w:style w:type="character" w:customStyle="1" w:styleId="WW8Num37z0">
    <w:name w:val="WW8Num37z0"/>
    <w:rsid w:val="00806968"/>
    <w:rPr>
      <w:rFonts w:ascii="Times New Roman" w:eastAsia="Times New Roman" w:hAnsi="Times New Roman" w:cs="Times New Roman"/>
      <w:color w:val="auto"/>
    </w:rPr>
  </w:style>
  <w:style w:type="character" w:customStyle="1" w:styleId="WW8Num37z1">
    <w:name w:val="WW8Num37z1"/>
    <w:rsid w:val="00806968"/>
    <w:rPr>
      <w:rFonts w:ascii="Courier New" w:hAnsi="Courier New" w:cs="Courier New"/>
    </w:rPr>
  </w:style>
  <w:style w:type="character" w:customStyle="1" w:styleId="WW8Num37z2">
    <w:name w:val="WW8Num37z2"/>
    <w:rsid w:val="00806968"/>
    <w:rPr>
      <w:rFonts w:ascii="Wingdings" w:hAnsi="Wingdings" w:cs="Wingdings"/>
    </w:rPr>
  </w:style>
  <w:style w:type="character" w:customStyle="1" w:styleId="WW8Num37z3">
    <w:name w:val="WW8Num37z3"/>
    <w:rsid w:val="00806968"/>
    <w:rPr>
      <w:rFonts w:ascii="Symbol" w:hAnsi="Symbol" w:cs="Symbol"/>
    </w:rPr>
  </w:style>
  <w:style w:type="character" w:customStyle="1" w:styleId="WW8Num38z0">
    <w:name w:val="WW8Num38z0"/>
    <w:rsid w:val="00806968"/>
    <w:rPr>
      <w:rFonts w:ascii="Times New Roman" w:eastAsia="Times New Roman" w:hAnsi="Times New Roman" w:cs="Times New Roman"/>
    </w:rPr>
  </w:style>
  <w:style w:type="character" w:customStyle="1" w:styleId="WW8Num38z1">
    <w:name w:val="WW8Num38z1"/>
    <w:rsid w:val="00806968"/>
    <w:rPr>
      <w:rFonts w:ascii="Courier New" w:hAnsi="Courier New" w:cs="Courier New"/>
    </w:rPr>
  </w:style>
  <w:style w:type="character" w:customStyle="1" w:styleId="WW8Num38z2">
    <w:name w:val="WW8Num38z2"/>
    <w:rsid w:val="00806968"/>
    <w:rPr>
      <w:rFonts w:ascii="Wingdings" w:hAnsi="Wingdings" w:cs="Wingdings"/>
    </w:rPr>
  </w:style>
  <w:style w:type="character" w:customStyle="1" w:styleId="WW8Num38z3">
    <w:name w:val="WW8Num38z3"/>
    <w:rsid w:val="00806968"/>
    <w:rPr>
      <w:rFonts w:ascii="Symbol" w:hAnsi="Symbol" w:cs="Symbol"/>
    </w:rPr>
  </w:style>
  <w:style w:type="character" w:customStyle="1" w:styleId="WW8Num41z0">
    <w:name w:val="WW8Num41z0"/>
    <w:rsid w:val="00806968"/>
    <w:rPr>
      <w:rFonts w:ascii="Symbol" w:hAnsi="Symbol" w:cs="Symbol"/>
    </w:rPr>
  </w:style>
  <w:style w:type="character" w:customStyle="1" w:styleId="WW8Num41z1">
    <w:name w:val="WW8Num41z1"/>
    <w:rsid w:val="00806968"/>
    <w:rPr>
      <w:rFonts w:ascii="Courier New" w:hAnsi="Courier New" w:cs="Courier New"/>
    </w:rPr>
  </w:style>
  <w:style w:type="character" w:customStyle="1" w:styleId="WW8Num41z2">
    <w:name w:val="WW8Num41z2"/>
    <w:rsid w:val="00806968"/>
    <w:rPr>
      <w:rFonts w:ascii="Wingdings" w:hAnsi="Wingdings" w:cs="Wingdings"/>
    </w:rPr>
  </w:style>
  <w:style w:type="character" w:customStyle="1" w:styleId="WW8Num42z0">
    <w:name w:val="WW8Num42z0"/>
    <w:rsid w:val="00806968"/>
    <w:rPr>
      <w:u w:val="none"/>
    </w:rPr>
  </w:style>
  <w:style w:type="character" w:customStyle="1" w:styleId="WW8Num45z0">
    <w:name w:val="WW8Num45z0"/>
    <w:rsid w:val="00806968"/>
    <w:rPr>
      <w:rFonts w:ascii="Symbol" w:hAnsi="Symbol" w:cs="Symbol"/>
    </w:rPr>
  </w:style>
  <w:style w:type="character" w:customStyle="1" w:styleId="WW8Num45z1">
    <w:name w:val="WW8Num45z1"/>
    <w:rsid w:val="00806968"/>
    <w:rPr>
      <w:rFonts w:ascii="Courier New" w:hAnsi="Courier New" w:cs="Courier New"/>
    </w:rPr>
  </w:style>
  <w:style w:type="character" w:customStyle="1" w:styleId="WW8Num45z2">
    <w:name w:val="WW8Num45z2"/>
    <w:rsid w:val="00806968"/>
    <w:rPr>
      <w:rFonts w:ascii="Wingdings" w:hAnsi="Wingdings" w:cs="Wingdings"/>
    </w:rPr>
  </w:style>
  <w:style w:type="character" w:customStyle="1" w:styleId="WW8Num46z0">
    <w:name w:val="WW8Num46z0"/>
    <w:rsid w:val="00806968"/>
    <w:rPr>
      <w:u w:val="none"/>
    </w:rPr>
  </w:style>
  <w:style w:type="character" w:customStyle="1" w:styleId="WW8Num47z0">
    <w:name w:val="WW8Num47z0"/>
    <w:rsid w:val="00806968"/>
    <w:rPr>
      <w:color w:val="auto"/>
    </w:rPr>
  </w:style>
  <w:style w:type="character" w:customStyle="1" w:styleId="WW8Num47z1">
    <w:name w:val="WW8Num47z1"/>
    <w:rsid w:val="00806968"/>
    <w:rPr>
      <w:rFonts w:ascii="Times New Roman" w:eastAsia="Times New Roman" w:hAnsi="Times New Roman" w:cs="Times New Roman"/>
    </w:rPr>
  </w:style>
  <w:style w:type="character" w:customStyle="1" w:styleId="17">
    <w:name w:val="Основной шрифт абзаца1"/>
    <w:rsid w:val="00806968"/>
  </w:style>
  <w:style w:type="character" w:customStyle="1" w:styleId="affd">
    <w:name w:val="ВерхКолонтитул Знак Знак"/>
    <w:rsid w:val="00806968"/>
    <w:rPr>
      <w:lang w:val="ru-RU" w:bidi="ar-SA"/>
    </w:rPr>
  </w:style>
  <w:style w:type="character" w:customStyle="1" w:styleId="affe">
    <w:name w:val="Символ сноски"/>
    <w:rsid w:val="00806968"/>
    <w:rPr>
      <w:vertAlign w:val="superscript"/>
    </w:rPr>
  </w:style>
  <w:style w:type="character" w:customStyle="1" w:styleId="afff">
    <w:name w:val="Табличный Знак"/>
    <w:rsid w:val="00806968"/>
    <w:rPr>
      <w:sz w:val="24"/>
      <w:szCs w:val="24"/>
      <w:lang w:val="ru-RU" w:bidi="ar-SA"/>
    </w:rPr>
  </w:style>
  <w:style w:type="character" w:customStyle="1" w:styleId="editsection">
    <w:name w:val="editsection"/>
    <w:basedOn w:val="17"/>
    <w:rsid w:val="00806968"/>
  </w:style>
  <w:style w:type="character" w:styleId="afff0">
    <w:name w:val="FollowedHyperlink"/>
    <w:rsid w:val="00806968"/>
    <w:rPr>
      <w:color w:val="800080"/>
      <w:u w:val="single"/>
    </w:rPr>
  </w:style>
  <w:style w:type="character" w:customStyle="1" w:styleId="MainChar">
    <w:name w:val="Main Char"/>
    <w:rsid w:val="00806968"/>
    <w:rPr>
      <w:rFonts w:cs="Tahoma"/>
      <w:sz w:val="24"/>
      <w:szCs w:val="16"/>
      <w:lang w:val="ru-RU" w:bidi="ar-SA"/>
    </w:rPr>
  </w:style>
  <w:style w:type="character" w:customStyle="1" w:styleId="st">
    <w:name w:val="st"/>
    <w:basedOn w:val="17"/>
    <w:rsid w:val="00806968"/>
  </w:style>
  <w:style w:type="character" w:customStyle="1" w:styleId="apple-converted-space">
    <w:name w:val="apple-converted-space"/>
    <w:basedOn w:val="17"/>
    <w:rsid w:val="00806968"/>
  </w:style>
  <w:style w:type="character" w:customStyle="1" w:styleId="afff1">
    <w:name w:val="Ссылка указателя"/>
    <w:rsid w:val="00806968"/>
  </w:style>
  <w:style w:type="paragraph" w:customStyle="1" w:styleId="18">
    <w:name w:val="Заголовок1"/>
    <w:basedOn w:val="a0"/>
    <w:next w:val="a8"/>
    <w:rsid w:val="00806968"/>
    <w:pPr>
      <w:suppressAutoHyphens/>
      <w:jc w:val="center"/>
    </w:pPr>
    <w:rPr>
      <w:rFonts w:eastAsia="SimSun"/>
      <w:b/>
      <w:bCs/>
      <w:lang w:eastAsia="zh-CN"/>
    </w:rPr>
  </w:style>
  <w:style w:type="character" w:customStyle="1" w:styleId="afff2">
    <w:name w:val="Знак Знак Знак"/>
    <w:aliases w:val=" Знак Знак1,Знак Знак3"/>
    <w:rsid w:val="00806968"/>
    <w:rPr>
      <w:sz w:val="24"/>
      <w:szCs w:val="24"/>
      <w:lang w:eastAsia="zh-CN"/>
    </w:rPr>
  </w:style>
  <w:style w:type="paragraph" w:styleId="afff3">
    <w:name w:val="List"/>
    <w:basedOn w:val="a8"/>
    <w:rsid w:val="00806968"/>
    <w:pPr>
      <w:suppressAutoHyphens/>
    </w:pPr>
    <w:rPr>
      <w:rFonts w:eastAsia="SimSun" w:cs="Mangal"/>
      <w:lang w:eastAsia="zh-CN"/>
    </w:rPr>
  </w:style>
  <w:style w:type="paragraph" w:styleId="aff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afff5"/>
    <w:qFormat/>
    <w:rsid w:val="00806968"/>
    <w:pPr>
      <w:suppressLineNumbers/>
      <w:suppressAutoHyphens/>
      <w:spacing w:before="120" w:after="120"/>
    </w:pPr>
    <w:rPr>
      <w:rFonts w:eastAsia="SimSun" w:cs="Mangal"/>
      <w:i/>
      <w:iCs/>
      <w:lang w:eastAsia="zh-CN"/>
    </w:rPr>
  </w:style>
  <w:style w:type="paragraph" w:customStyle="1" w:styleId="19">
    <w:name w:val="Указатель1"/>
    <w:basedOn w:val="a0"/>
    <w:rsid w:val="00806968"/>
    <w:pPr>
      <w:suppressLineNumbers/>
      <w:suppressAutoHyphens/>
    </w:pPr>
    <w:rPr>
      <w:rFonts w:eastAsia="SimSun" w:cs="Mangal"/>
      <w:lang w:eastAsia="zh-CN"/>
    </w:rPr>
  </w:style>
  <w:style w:type="paragraph" w:customStyle="1" w:styleId="1a">
    <w:name w:val="1"/>
    <w:basedOn w:val="a0"/>
    <w:rsid w:val="00806968"/>
    <w:pPr>
      <w:suppressAutoHyphens/>
      <w:spacing w:after="160" w:line="240" w:lineRule="exact"/>
      <w:jc w:val="both"/>
    </w:pPr>
    <w:rPr>
      <w:rFonts w:ascii="Verdana" w:eastAsia="SimSun" w:hAnsi="Verdana" w:cs="Verdana"/>
      <w:lang w:val="en-US" w:eastAsia="zh-CN"/>
    </w:rPr>
  </w:style>
  <w:style w:type="character" w:customStyle="1" w:styleId="a5">
    <w:name w:val="Основной текст с отступом Знак"/>
    <w:basedOn w:val="a1"/>
    <w:link w:val="a4"/>
    <w:rsid w:val="00806968"/>
    <w:rPr>
      <w:sz w:val="24"/>
      <w:szCs w:val="24"/>
    </w:rPr>
  </w:style>
  <w:style w:type="paragraph" w:customStyle="1" w:styleId="213">
    <w:name w:val="Основной текст с отступом 21"/>
    <w:basedOn w:val="a0"/>
    <w:rsid w:val="00806968"/>
    <w:pPr>
      <w:suppressAutoHyphens/>
      <w:spacing w:line="360" w:lineRule="auto"/>
      <w:ind w:firstLine="708"/>
      <w:jc w:val="both"/>
    </w:pPr>
    <w:rPr>
      <w:rFonts w:eastAsia="SimSun"/>
      <w:bCs/>
      <w:lang w:eastAsia="zh-CN"/>
    </w:rPr>
  </w:style>
  <w:style w:type="character" w:customStyle="1" w:styleId="a7">
    <w:name w:val="Верхний колонтитул Знак"/>
    <w:aliases w:val="ВерхКолонтитул Знак,Знак1 Знак, Знак1 Знак"/>
    <w:basedOn w:val="a1"/>
    <w:link w:val="a6"/>
    <w:rsid w:val="00806968"/>
  </w:style>
  <w:style w:type="paragraph" w:customStyle="1" w:styleId="ConsNonformat">
    <w:name w:val="ConsNonformat"/>
    <w:rsid w:val="00806968"/>
    <w:pPr>
      <w:widowControl w:val="0"/>
      <w:suppressAutoHyphens/>
    </w:pPr>
    <w:rPr>
      <w:rFonts w:ascii="Courier New" w:eastAsia="SimSun" w:hAnsi="Courier New" w:cs="Courier New"/>
      <w:sz w:val="18"/>
      <w:lang w:eastAsia="zh-CN"/>
    </w:rPr>
  </w:style>
  <w:style w:type="paragraph" w:customStyle="1" w:styleId="311">
    <w:name w:val="Основной текст 31"/>
    <w:basedOn w:val="a0"/>
    <w:rsid w:val="00806968"/>
    <w:pPr>
      <w:widowControl w:val="0"/>
      <w:suppressAutoHyphens/>
    </w:pPr>
    <w:rPr>
      <w:rFonts w:eastAsia="SimSun"/>
      <w:szCs w:val="20"/>
      <w:lang w:eastAsia="zh-CN"/>
    </w:rPr>
  </w:style>
  <w:style w:type="paragraph" w:customStyle="1" w:styleId="221">
    <w:name w:val="Основной текст с отступом 22"/>
    <w:basedOn w:val="a0"/>
    <w:rsid w:val="00806968"/>
    <w:pPr>
      <w:suppressAutoHyphens/>
      <w:ind w:firstLine="720"/>
      <w:jc w:val="both"/>
    </w:pPr>
    <w:rPr>
      <w:rFonts w:eastAsia="SimSun"/>
      <w:b/>
      <w:i/>
      <w:szCs w:val="20"/>
      <w:lang w:eastAsia="zh-CN"/>
    </w:rPr>
  </w:style>
  <w:style w:type="paragraph" w:styleId="41">
    <w:name w:val="toc 4"/>
    <w:basedOn w:val="a0"/>
    <w:next w:val="a0"/>
    <w:uiPriority w:val="39"/>
    <w:rsid w:val="00806968"/>
    <w:pPr>
      <w:suppressAutoHyphens/>
      <w:ind w:left="720"/>
    </w:pPr>
    <w:rPr>
      <w:rFonts w:eastAsia="SimSun"/>
      <w:lang w:eastAsia="zh-CN"/>
    </w:rPr>
  </w:style>
  <w:style w:type="paragraph" w:styleId="50">
    <w:name w:val="toc 5"/>
    <w:basedOn w:val="a0"/>
    <w:next w:val="a0"/>
    <w:uiPriority w:val="39"/>
    <w:rsid w:val="00806968"/>
    <w:pPr>
      <w:suppressAutoHyphens/>
      <w:ind w:left="960"/>
    </w:pPr>
    <w:rPr>
      <w:rFonts w:eastAsia="SimSun"/>
      <w:lang w:eastAsia="zh-CN"/>
    </w:rPr>
  </w:style>
  <w:style w:type="paragraph" w:styleId="60">
    <w:name w:val="toc 6"/>
    <w:basedOn w:val="a0"/>
    <w:next w:val="a0"/>
    <w:rsid w:val="00806968"/>
    <w:pPr>
      <w:suppressAutoHyphens/>
      <w:ind w:left="1200"/>
    </w:pPr>
    <w:rPr>
      <w:rFonts w:eastAsia="SimSun"/>
      <w:lang w:eastAsia="zh-CN"/>
    </w:rPr>
  </w:style>
  <w:style w:type="paragraph" w:styleId="70">
    <w:name w:val="toc 7"/>
    <w:basedOn w:val="a0"/>
    <w:next w:val="a0"/>
    <w:rsid w:val="00806968"/>
    <w:pPr>
      <w:suppressAutoHyphens/>
      <w:ind w:left="1440"/>
    </w:pPr>
    <w:rPr>
      <w:rFonts w:eastAsia="SimSun"/>
      <w:lang w:eastAsia="zh-CN"/>
    </w:rPr>
  </w:style>
  <w:style w:type="paragraph" w:styleId="81">
    <w:name w:val="toc 8"/>
    <w:basedOn w:val="a0"/>
    <w:next w:val="a0"/>
    <w:rsid w:val="00806968"/>
    <w:pPr>
      <w:suppressAutoHyphens/>
      <w:ind w:left="1680"/>
    </w:pPr>
    <w:rPr>
      <w:rFonts w:eastAsia="SimSun"/>
      <w:lang w:eastAsia="zh-CN"/>
    </w:rPr>
  </w:style>
  <w:style w:type="paragraph" w:styleId="90">
    <w:name w:val="toc 9"/>
    <w:basedOn w:val="a0"/>
    <w:next w:val="a0"/>
    <w:rsid w:val="00806968"/>
    <w:pPr>
      <w:suppressAutoHyphens/>
      <w:ind w:left="1920"/>
    </w:pPr>
    <w:rPr>
      <w:rFonts w:eastAsia="SimSun"/>
      <w:lang w:eastAsia="zh-CN"/>
    </w:rPr>
  </w:style>
  <w:style w:type="paragraph" w:customStyle="1" w:styleId="1b">
    <w:name w:val="Цитата1"/>
    <w:basedOn w:val="a0"/>
    <w:rsid w:val="00806968"/>
    <w:pPr>
      <w:suppressAutoHyphens/>
      <w:ind w:left="-57" w:right="-57"/>
      <w:jc w:val="center"/>
    </w:pPr>
    <w:rPr>
      <w:rFonts w:eastAsia="SimSun"/>
      <w:b/>
      <w:sz w:val="18"/>
      <w:szCs w:val="20"/>
      <w:lang w:eastAsia="zh-CN"/>
    </w:rPr>
  </w:style>
  <w:style w:type="paragraph" w:styleId="1c">
    <w:name w:val="index 1"/>
    <w:basedOn w:val="a0"/>
    <w:next w:val="a0"/>
    <w:rsid w:val="00806968"/>
    <w:pPr>
      <w:suppressAutoHyphens/>
      <w:ind w:left="240" w:hanging="240"/>
    </w:pPr>
    <w:rPr>
      <w:rFonts w:eastAsia="SimSun"/>
      <w:lang w:eastAsia="zh-CN"/>
    </w:rPr>
  </w:style>
  <w:style w:type="paragraph" w:customStyle="1" w:styleId="1d">
    <w:name w:val="Название объекта1"/>
    <w:basedOn w:val="a0"/>
    <w:next w:val="a0"/>
    <w:rsid w:val="00806968"/>
    <w:pPr>
      <w:suppressAutoHyphens/>
      <w:jc w:val="center"/>
    </w:pPr>
    <w:rPr>
      <w:rFonts w:eastAsia="SimSun"/>
      <w:b/>
      <w:i/>
      <w:sz w:val="28"/>
      <w:szCs w:val="20"/>
      <w:lang w:eastAsia="zh-CN"/>
    </w:rPr>
  </w:style>
  <w:style w:type="character" w:customStyle="1" w:styleId="af0">
    <w:name w:val="Нижний колонтитул Знак"/>
    <w:link w:val="af"/>
    <w:uiPriority w:val="99"/>
    <w:rsid w:val="00806968"/>
    <w:rPr>
      <w:sz w:val="24"/>
      <w:szCs w:val="24"/>
    </w:rPr>
  </w:style>
  <w:style w:type="paragraph" w:customStyle="1" w:styleId="312">
    <w:name w:val="Список 31"/>
    <w:basedOn w:val="a0"/>
    <w:rsid w:val="00806968"/>
    <w:pPr>
      <w:suppressAutoHyphens/>
      <w:ind w:left="849" w:hanging="283"/>
    </w:pPr>
    <w:rPr>
      <w:rFonts w:eastAsia="SimSun"/>
      <w:lang w:eastAsia="zh-CN"/>
    </w:rPr>
  </w:style>
  <w:style w:type="paragraph" w:customStyle="1" w:styleId="214">
    <w:name w:val="Продолжение списка 21"/>
    <w:basedOn w:val="a0"/>
    <w:rsid w:val="00806968"/>
    <w:pPr>
      <w:suppressAutoHyphens/>
      <w:spacing w:after="120"/>
      <w:ind w:left="566"/>
    </w:pPr>
    <w:rPr>
      <w:rFonts w:eastAsia="SimSun"/>
      <w:lang w:eastAsia="zh-CN"/>
    </w:rPr>
  </w:style>
  <w:style w:type="paragraph" w:customStyle="1" w:styleId="afff6">
    <w:name w:val="Табличный"/>
    <w:basedOn w:val="a0"/>
    <w:rsid w:val="00806968"/>
    <w:pPr>
      <w:suppressAutoHyphens/>
      <w:jc w:val="center"/>
    </w:pPr>
    <w:rPr>
      <w:rFonts w:eastAsia="SimSun"/>
      <w:lang w:eastAsia="zh-CN"/>
    </w:rPr>
  </w:style>
  <w:style w:type="character" w:customStyle="1" w:styleId="af4">
    <w:name w:val="Обычный (веб) Знак"/>
    <w:aliases w:val="Обычный (Web) Знак,Обычный (Web)1 Знак,Обычный (Web)11 Знак"/>
    <w:link w:val="af3"/>
    <w:uiPriority w:val="99"/>
    <w:locked/>
    <w:rsid w:val="00806968"/>
    <w:rPr>
      <w:sz w:val="24"/>
      <w:szCs w:val="24"/>
    </w:rPr>
  </w:style>
  <w:style w:type="paragraph" w:customStyle="1" w:styleId="afff7">
    <w:name w:val="Обычный + По центру"/>
    <w:basedOn w:val="30"/>
    <w:rsid w:val="00806968"/>
    <w:pPr>
      <w:suppressAutoHyphens/>
      <w:jc w:val="both"/>
    </w:pPr>
    <w:rPr>
      <w:rFonts w:eastAsia="SimSun"/>
      <w:lang w:val="en-US" w:eastAsia="zh-CN"/>
    </w:rPr>
  </w:style>
  <w:style w:type="paragraph" w:customStyle="1" w:styleId="1e">
    <w:name w:val="Схема документа1"/>
    <w:basedOn w:val="a0"/>
    <w:rsid w:val="00806968"/>
    <w:pPr>
      <w:shd w:val="clear" w:color="auto" w:fill="000080"/>
      <w:suppressAutoHyphens/>
    </w:pPr>
    <w:rPr>
      <w:rFonts w:ascii="Tahoma" w:eastAsia="SimSun" w:hAnsi="Tahoma" w:cs="Tahoma"/>
      <w:sz w:val="20"/>
      <w:szCs w:val="20"/>
      <w:lang w:eastAsia="zh-CN"/>
    </w:rPr>
  </w:style>
  <w:style w:type="paragraph" w:customStyle="1" w:styleId="1f">
    <w:name w:val="заголовок 1"/>
    <w:basedOn w:val="a0"/>
    <w:next w:val="a0"/>
    <w:rsid w:val="00806968"/>
    <w:pPr>
      <w:keepNext/>
      <w:suppressAutoHyphens/>
      <w:autoSpaceDE w:val="0"/>
      <w:spacing w:before="240" w:after="240"/>
      <w:jc w:val="center"/>
    </w:pPr>
    <w:rPr>
      <w:rFonts w:eastAsia="SimSun"/>
      <w:b/>
      <w:bCs/>
      <w:iCs/>
      <w:sz w:val="32"/>
      <w:lang w:eastAsia="zh-CN"/>
    </w:rPr>
  </w:style>
  <w:style w:type="paragraph" w:customStyle="1" w:styleId="podpis">
    <w:name w:val="podpis"/>
    <w:basedOn w:val="a0"/>
    <w:rsid w:val="00806968"/>
    <w:pPr>
      <w:suppressAutoHyphens/>
      <w:spacing w:before="100" w:after="100"/>
    </w:pPr>
    <w:rPr>
      <w:rFonts w:eastAsia="SimSun"/>
      <w:lang w:eastAsia="zh-CN"/>
    </w:rPr>
  </w:style>
  <w:style w:type="paragraph" w:styleId="2b">
    <w:name w:val="envelope return"/>
    <w:basedOn w:val="a0"/>
    <w:rsid w:val="00806968"/>
    <w:pPr>
      <w:suppressAutoHyphens/>
    </w:pPr>
    <w:rPr>
      <w:rFonts w:ascii="Arial" w:eastAsia="SimSun" w:hAnsi="Arial" w:cs="Arial"/>
      <w:sz w:val="20"/>
      <w:szCs w:val="20"/>
      <w:lang w:eastAsia="zh-CN"/>
    </w:rPr>
  </w:style>
  <w:style w:type="paragraph" w:customStyle="1" w:styleId="BodyTextIndent21">
    <w:name w:val="Body Text Indent 21"/>
    <w:basedOn w:val="a0"/>
    <w:rsid w:val="00806968"/>
    <w:pPr>
      <w:suppressAutoHyphens/>
      <w:ind w:firstLine="720"/>
      <w:jc w:val="both"/>
    </w:pPr>
    <w:rPr>
      <w:rFonts w:eastAsia="SimSun"/>
      <w:b/>
      <w:i/>
      <w:szCs w:val="20"/>
      <w:lang w:eastAsia="zh-CN"/>
    </w:rPr>
  </w:style>
  <w:style w:type="paragraph" w:customStyle="1" w:styleId="2110">
    <w:name w:val="Основной текст 211"/>
    <w:basedOn w:val="a0"/>
    <w:rsid w:val="00806968"/>
    <w:pPr>
      <w:suppressAutoHyphens/>
      <w:spacing w:after="120" w:line="480" w:lineRule="auto"/>
    </w:pPr>
    <w:rPr>
      <w:rFonts w:eastAsia="SimSun"/>
      <w:sz w:val="20"/>
      <w:szCs w:val="20"/>
      <w:lang w:eastAsia="zh-CN"/>
    </w:rPr>
  </w:style>
  <w:style w:type="paragraph" w:customStyle="1" w:styleId="h2">
    <w:name w:val="h2"/>
    <w:basedOn w:val="18"/>
    <w:rsid w:val="00806968"/>
    <w:pPr>
      <w:spacing w:after="480"/>
    </w:pPr>
    <w:rPr>
      <w:bCs w:val="0"/>
    </w:rPr>
  </w:style>
  <w:style w:type="paragraph" w:customStyle="1" w:styleId="TableContents">
    <w:name w:val="Table Contents"/>
    <w:basedOn w:val="a0"/>
    <w:rsid w:val="00806968"/>
    <w:pPr>
      <w:widowControl w:val="0"/>
      <w:suppressLineNumbers/>
      <w:suppressAutoHyphens/>
    </w:pPr>
    <w:rPr>
      <w:rFonts w:eastAsia="SimSun"/>
      <w:kern w:val="1"/>
      <w:lang w:eastAsia="zh-CN"/>
    </w:rPr>
  </w:style>
  <w:style w:type="paragraph" w:customStyle="1" w:styleId="Normal1">
    <w:name w:val="Normal1"/>
    <w:rsid w:val="00806968"/>
    <w:pPr>
      <w:widowControl w:val="0"/>
      <w:suppressAutoHyphens/>
      <w:spacing w:line="276" w:lineRule="auto"/>
      <w:ind w:firstLine="560"/>
      <w:jc w:val="both"/>
    </w:pPr>
    <w:rPr>
      <w:rFonts w:eastAsia="SimSun"/>
      <w:lang w:eastAsia="zh-CN"/>
    </w:rPr>
  </w:style>
  <w:style w:type="paragraph" w:customStyle="1" w:styleId="ConsPlusDocList">
    <w:name w:val="ConsPlusDocList"/>
    <w:next w:val="a0"/>
    <w:rsid w:val="00806968"/>
    <w:pPr>
      <w:widowControl w:val="0"/>
      <w:suppressAutoHyphens/>
      <w:autoSpaceDE w:val="0"/>
    </w:pPr>
    <w:rPr>
      <w:rFonts w:ascii="Arial" w:eastAsia="Arial" w:hAnsi="Arial" w:cs="Arial"/>
      <w:lang w:eastAsia="zh-CN" w:bidi="hi-IN"/>
    </w:rPr>
  </w:style>
  <w:style w:type="paragraph" w:customStyle="1" w:styleId="afff8">
    <w:name w:val="Начало"/>
    <w:basedOn w:val="18"/>
    <w:next w:val="18"/>
    <w:rsid w:val="00806968"/>
    <w:pPr>
      <w:spacing w:line="360" w:lineRule="auto"/>
    </w:pPr>
    <w:rPr>
      <w:sz w:val="28"/>
      <w:szCs w:val="28"/>
    </w:rPr>
  </w:style>
  <w:style w:type="paragraph" w:customStyle="1" w:styleId="2x2gray">
    <w:name w:val="2x2gray"/>
    <w:basedOn w:val="a0"/>
    <w:rsid w:val="00806968"/>
    <w:pPr>
      <w:shd w:val="clear" w:color="auto" w:fill="FFFFFF"/>
      <w:suppressAutoHyphens/>
      <w:spacing w:before="100" w:after="100" w:line="360" w:lineRule="auto"/>
      <w:ind w:firstLine="567"/>
      <w:jc w:val="both"/>
    </w:pPr>
    <w:rPr>
      <w:rFonts w:ascii="Verdana" w:eastAsia="Arial Unicode MS" w:hAnsi="Verdana" w:cs="Arial Unicode MS"/>
      <w:color w:val="000000"/>
      <w:sz w:val="18"/>
      <w:szCs w:val="18"/>
      <w:lang w:eastAsia="zh-CN"/>
    </w:rPr>
  </w:style>
  <w:style w:type="paragraph" w:customStyle="1" w:styleId="WW-">
    <w:name w:val="WW-Заголовок"/>
    <w:basedOn w:val="a0"/>
    <w:next w:val="a8"/>
    <w:rsid w:val="00806968"/>
    <w:pPr>
      <w:keepNext/>
      <w:suppressAutoHyphens/>
      <w:spacing w:before="240" w:after="120"/>
    </w:pPr>
    <w:rPr>
      <w:rFonts w:ascii="Arial" w:eastAsia="Microsoft YaHei" w:hAnsi="Arial" w:cs="Mangal"/>
      <w:sz w:val="28"/>
      <w:szCs w:val="28"/>
      <w:lang w:eastAsia="zh-CN"/>
    </w:rPr>
  </w:style>
  <w:style w:type="paragraph" w:customStyle="1" w:styleId="100">
    <w:name w:val="Оглавление 10"/>
    <w:basedOn w:val="19"/>
    <w:rsid w:val="00806968"/>
    <w:pPr>
      <w:tabs>
        <w:tab w:val="right" w:leader="dot" w:pos="7091"/>
      </w:tabs>
      <w:ind w:left="2547"/>
    </w:pPr>
  </w:style>
  <w:style w:type="paragraph" w:customStyle="1" w:styleId="afff9">
    <w:name w:val="Содержимое врезки"/>
    <w:basedOn w:val="a8"/>
    <w:rsid w:val="00806968"/>
    <w:pPr>
      <w:suppressAutoHyphens/>
    </w:pPr>
    <w:rPr>
      <w:rFonts w:eastAsia="SimSun"/>
      <w:lang w:eastAsia="zh-CN"/>
    </w:rPr>
  </w:style>
  <w:style w:type="character" w:customStyle="1" w:styleId="WW8Num15z1">
    <w:name w:val="WW8Num15z1"/>
    <w:rsid w:val="00806968"/>
    <w:rPr>
      <w:rFonts w:ascii="Times New Roman" w:hAnsi="Times New Roman" w:cs="Times New Roman"/>
      <w:sz w:val="24"/>
    </w:rPr>
  </w:style>
  <w:style w:type="character" w:customStyle="1" w:styleId="WW8Num6z0">
    <w:name w:val="WW8Num6z0"/>
    <w:rsid w:val="00806968"/>
    <w:rPr>
      <w:rFonts w:ascii="Symbol" w:hAnsi="Symbol" w:cs="Symbol"/>
    </w:rPr>
  </w:style>
  <w:style w:type="character" w:customStyle="1" w:styleId="WW8Num16z0">
    <w:name w:val="WW8Num16z0"/>
    <w:rsid w:val="00806968"/>
    <w:rPr>
      <w:rFonts w:ascii="Symbol" w:hAnsi="Symbol" w:cs="Symbol"/>
    </w:rPr>
  </w:style>
  <w:style w:type="character" w:customStyle="1" w:styleId="2c">
    <w:name w:val="Основной шрифт абзаца2"/>
    <w:rsid w:val="00806968"/>
  </w:style>
  <w:style w:type="character" w:customStyle="1" w:styleId="WW8Num1z1">
    <w:name w:val="WW8Num1z1"/>
    <w:rsid w:val="00806968"/>
    <w:rPr>
      <w:rFonts w:ascii="Courier New" w:hAnsi="Courier New" w:cs="Courier New"/>
    </w:rPr>
  </w:style>
  <w:style w:type="character" w:customStyle="1" w:styleId="WW8Num1z2">
    <w:name w:val="WW8Num1z2"/>
    <w:rsid w:val="00806968"/>
    <w:rPr>
      <w:rFonts w:ascii="Wingdings" w:hAnsi="Wingdings" w:cs="Wingdings"/>
    </w:rPr>
  </w:style>
  <w:style w:type="character" w:customStyle="1" w:styleId="WW8Num3z1">
    <w:name w:val="WW8Num3z1"/>
    <w:rsid w:val="00806968"/>
    <w:rPr>
      <w:rFonts w:ascii="Courier New" w:hAnsi="Courier New" w:cs="Courier New"/>
    </w:rPr>
  </w:style>
  <w:style w:type="character" w:customStyle="1" w:styleId="WW8Num3z2">
    <w:name w:val="WW8Num3z2"/>
    <w:rsid w:val="00806968"/>
    <w:rPr>
      <w:rFonts w:ascii="Wingdings" w:hAnsi="Wingdings" w:cs="Wingdings"/>
    </w:rPr>
  </w:style>
  <w:style w:type="character" w:customStyle="1" w:styleId="WW8Num4z1">
    <w:name w:val="WW8Num4z1"/>
    <w:rsid w:val="00806968"/>
    <w:rPr>
      <w:rFonts w:ascii="Courier New" w:hAnsi="Courier New" w:cs="Courier New"/>
    </w:rPr>
  </w:style>
  <w:style w:type="character" w:customStyle="1" w:styleId="WW8Num4z2">
    <w:name w:val="WW8Num4z2"/>
    <w:rsid w:val="00806968"/>
    <w:rPr>
      <w:rFonts w:ascii="Wingdings" w:hAnsi="Wingdings" w:cs="Wingdings"/>
    </w:rPr>
  </w:style>
  <w:style w:type="character" w:customStyle="1" w:styleId="WW8Num6z1">
    <w:name w:val="WW8Num6z1"/>
    <w:rsid w:val="00806968"/>
    <w:rPr>
      <w:rFonts w:ascii="Courier New" w:hAnsi="Courier New" w:cs="Courier New"/>
    </w:rPr>
  </w:style>
  <w:style w:type="character" w:customStyle="1" w:styleId="WW8Num6z2">
    <w:name w:val="WW8Num6z2"/>
    <w:rsid w:val="00806968"/>
    <w:rPr>
      <w:rFonts w:ascii="Wingdings" w:hAnsi="Wingdings" w:cs="Wingdings"/>
    </w:rPr>
  </w:style>
  <w:style w:type="character" w:customStyle="1" w:styleId="WW8Num7z2">
    <w:name w:val="WW8Num7z2"/>
    <w:rsid w:val="00806968"/>
    <w:rPr>
      <w:rFonts w:ascii="Wingdings" w:hAnsi="Wingdings" w:cs="Wingdings"/>
    </w:rPr>
  </w:style>
  <w:style w:type="character" w:customStyle="1" w:styleId="WW8Num9z0">
    <w:name w:val="WW8Num9z0"/>
    <w:rsid w:val="00806968"/>
    <w:rPr>
      <w:rFonts w:ascii="Symbol" w:hAnsi="Symbol" w:cs="Symbol"/>
    </w:rPr>
  </w:style>
  <w:style w:type="character" w:customStyle="1" w:styleId="WW8Num9z1">
    <w:name w:val="WW8Num9z1"/>
    <w:rsid w:val="00806968"/>
    <w:rPr>
      <w:rFonts w:ascii="Courier New" w:hAnsi="Courier New" w:cs="Courier New"/>
    </w:rPr>
  </w:style>
  <w:style w:type="character" w:customStyle="1" w:styleId="WW8Num9z2">
    <w:name w:val="WW8Num9z2"/>
    <w:rsid w:val="00806968"/>
    <w:rPr>
      <w:rFonts w:ascii="Wingdings" w:hAnsi="Wingdings" w:cs="Wingdings"/>
    </w:rPr>
  </w:style>
  <w:style w:type="character" w:customStyle="1" w:styleId="WW8Num10z1">
    <w:name w:val="WW8Num10z1"/>
    <w:rsid w:val="00806968"/>
    <w:rPr>
      <w:rFonts w:ascii="Courier New" w:hAnsi="Courier New" w:cs="Courier New"/>
    </w:rPr>
  </w:style>
  <w:style w:type="character" w:customStyle="1" w:styleId="WW8Num10z2">
    <w:name w:val="WW8Num10z2"/>
    <w:rsid w:val="00806968"/>
    <w:rPr>
      <w:rFonts w:ascii="Wingdings" w:hAnsi="Wingdings" w:cs="Wingdings"/>
    </w:rPr>
  </w:style>
  <w:style w:type="character" w:customStyle="1" w:styleId="WW8Num12z1">
    <w:name w:val="WW8Num12z1"/>
    <w:rsid w:val="00806968"/>
    <w:rPr>
      <w:rFonts w:ascii="Symbol" w:hAnsi="Symbol" w:cs="Symbol"/>
    </w:rPr>
  </w:style>
  <w:style w:type="character" w:customStyle="1" w:styleId="WW8Num13z1">
    <w:name w:val="WW8Num13z1"/>
    <w:rsid w:val="00806968"/>
    <w:rPr>
      <w:rFonts w:ascii="Symbol" w:hAnsi="Symbol" w:cs="Symbol"/>
    </w:rPr>
  </w:style>
  <w:style w:type="character" w:customStyle="1" w:styleId="WW8Num14z1">
    <w:name w:val="WW8Num14z1"/>
    <w:rsid w:val="00806968"/>
    <w:rPr>
      <w:rFonts w:ascii="Symbol" w:hAnsi="Symbol" w:cs="Symbol"/>
    </w:rPr>
  </w:style>
  <w:style w:type="character" w:customStyle="1" w:styleId="WW8Num16z1">
    <w:name w:val="WW8Num16z1"/>
    <w:rsid w:val="00806968"/>
    <w:rPr>
      <w:rFonts w:ascii="Courier New" w:hAnsi="Courier New" w:cs="Courier New"/>
    </w:rPr>
  </w:style>
  <w:style w:type="character" w:customStyle="1" w:styleId="WW8Num16z2">
    <w:name w:val="WW8Num16z2"/>
    <w:rsid w:val="00806968"/>
    <w:rPr>
      <w:rFonts w:ascii="Wingdings" w:hAnsi="Wingdings" w:cs="Wingdings"/>
    </w:rPr>
  </w:style>
  <w:style w:type="character" w:customStyle="1" w:styleId="WW8Num21z0">
    <w:name w:val="WW8Num21z0"/>
    <w:rsid w:val="00806968"/>
    <w:rPr>
      <w:rFonts w:ascii="Times New Roman" w:eastAsia="Times New Roman" w:hAnsi="Times New Roman" w:cs="Times New Roman"/>
    </w:rPr>
  </w:style>
  <w:style w:type="character" w:customStyle="1" w:styleId="WW8Num21z2">
    <w:name w:val="WW8Num21z2"/>
    <w:rsid w:val="00806968"/>
    <w:rPr>
      <w:rFonts w:ascii="Wingdings" w:hAnsi="Wingdings" w:cs="Wingdings"/>
    </w:rPr>
  </w:style>
  <w:style w:type="character" w:customStyle="1" w:styleId="WW8Num21z3">
    <w:name w:val="WW8Num21z3"/>
    <w:rsid w:val="00806968"/>
    <w:rPr>
      <w:rFonts w:ascii="Symbol" w:hAnsi="Symbol" w:cs="Symbol"/>
    </w:rPr>
  </w:style>
  <w:style w:type="character" w:customStyle="1" w:styleId="WW8Num23z0">
    <w:name w:val="WW8Num23z0"/>
    <w:rsid w:val="00806968"/>
    <w:rPr>
      <w:rFonts w:ascii="Symbol" w:hAnsi="Symbol" w:cs="Symbol"/>
    </w:rPr>
  </w:style>
  <w:style w:type="character" w:customStyle="1" w:styleId="WW8Num23z1">
    <w:name w:val="WW8Num23z1"/>
    <w:rsid w:val="00806968"/>
    <w:rPr>
      <w:rFonts w:ascii="Courier New" w:hAnsi="Courier New" w:cs="Courier New"/>
    </w:rPr>
  </w:style>
  <w:style w:type="character" w:customStyle="1" w:styleId="WW8Num23z2">
    <w:name w:val="WW8Num23z2"/>
    <w:rsid w:val="00806968"/>
    <w:rPr>
      <w:rFonts w:ascii="Wingdings" w:hAnsi="Wingdings" w:cs="Wingdings"/>
    </w:rPr>
  </w:style>
  <w:style w:type="character" w:customStyle="1" w:styleId="WW8Num25z0">
    <w:name w:val="WW8Num25z0"/>
    <w:rsid w:val="00806968"/>
    <w:rPr>
      <w:rFonts w:ascii="Symbol" w:hAnsi="Symbol" w:cs="Symbol"/>
    </w:rPr>
  </w:style>
  <w:style w:type="character" w:customStyle="1" w:styleId="WW8Num25z1">
    <w:name w:val="WW8Num25z1"/>
    <w:rsid w:val="00806968"/>
    <w:rPr>
      <w:rFonts w:ascii="Courier New" w:hAnsi="Courier New" w:cs="Courier New"/>
    </w:rPr>
  </w:style>
  <w:style w:type="character" w:customStyle="1" w:styleId="WW8Num25z2">
    <w:name w:val="WW8Num25z2"/>
    <w:rsid w:val="00806968"/>
    <w:rPr>
      <w:rFonts w:ascii="Wingdings" w:hAnsi="Wingdings" w:cs="Wingdings"/>
    </w:rPr>
  </w:style>
  <w:style w:type="character" w:customStyle="1" w:styleId="WW8Num26z0">
    <w:name w:val="WW8Num26z0"/>
    <w:rsid w:val="00806968"/>
    <w:rPr>
      <w:rFonts w:ascii="Symbol" w:hAnsi="Symbol" w:cs="Symbol"/>
    </w:rPr>
  </w:style>
  <w:style w:type="character" w:customStyle="1" w:styleId="WW8Num26z2">
    <w:name w:val="WW8Num26z2"/>
    <w:rsid w:val="00806968"/>
    <w:rPr>
      <w:rFonts w:ascii="Wingdings" w:hAnsi="Wingdings" w:cs="Wingdings"/>
    </w:rPr>
  </w:style>
  <w:style w:type="character" w:customStyle="1" w:styleId="WW8Num26z4">
    <w:name w:val="WW8Num26z4"/>
    <w:rsid w:val="00806968"/>
    <w:rPr>
      <w:rFonts w:ascii="Courier New" w:hAnsi="Courier New" w:cs="Courier New"/>
    </w:rPr>
  </w:style>
  <w:style w:type="character" w:customStyle="1" w:styleId="WW8Num28z1">
    <w:name w:val="WW8Num28z1"/>
    <w:rsid w:val="00806968"/>
    <w:rPr>
      <w:rFonts w:ascii="Courier New" w:hAnsi="Courier New" w:cs="Courier New"/>
    </w:rPr>
  </w:style>
  <w:style w:type="character" w:customStyle="1" w:styleId="WW8Num28z2">
    <w:name w:val="WW8Num28z2"/>
    <w:rsid w:val="00806968"/>
    <w:rPr>
      <w:rFonts w:ascii="Wingdings" w:hAnsi="Wingdings" w:cs="Wingdings"/>
    </w:rPr>
  </w:style>
  <w:style w:type="character" w:customStyle="1" w:styleId="WW8Num30z1">
    <w:name w:val="WW8Num30z1"/>
    <w:rsid w:val="00806968"/>
    <w:rPr>
      <w:rFonts w:ascii="Courier New" w:hAnsi="Courier New" w:cs="Courier New"/>
    </w:rPr>
  </w:style>
  <w:style w:type="character" w:customStyle="1" w:styleId="WW8Num30z2">
    <w:name w:val="WW8Num30z2"/>
    <w:rsid w:val="00806968"/>
    <w:rPr>
      <w:rFonts w:ascii="Wingdings" w:hAnsi="Wingdings" w:cs="Wingdings"/>
    </w:rPr>
  </w:style>
  <w:style w:type="character" w:customStyle="1" w:styleId="WW8Num33z0">
    <w:name w:val="WW8Num33z0"/>
    <w:rsid w:val="00806968"/>
    <w:rPr>
      <w:rFonts w:ascii="Symbol" w:hAnsi="Symbol" w:cs="Symbol"/>
    </w:rPr>
  </w:style>
  <w:style w:type="character" w:customStyle="1" w:styleId="WW8Num33z1">
    <w:name w:val="WW8Num33z1"/>
    <w:rsid w:val="00806968"/>
    <w:rPr>
      <w:rFonts w:ascii="Courier New" w:hAnsi="Courier New" w:cs="Courier New"/>
    </w:rPr>
  </w:style>
  <w:style w:type="character" w:customStyle="1" w:styleId="WW8Num33z2">
    <w:name w:val="WW8Num33z2"/>
    <w:rsid w:val="00806968"/>
    <w:rPr>
      <w:rFonts w:ascii="Wingdings" w:hAnsi="Wingdings" w:cs="Wingdings"/>
    </w:rPr>
  </w:style>
  <w:style w:type="character" w:customStyle="1" w:styleId="WW8Num35z0">
    <w:name w:val="WW8Num35z0"/>
    <w:rsid w:val="00806968"/>
    <w:rPr>
      <w:rFonts w:ascii="Symbol" w:hAnsi="Symbol" w:cs="Symbol"/>
      <w:color w:val="000000"/>
    </w:rPr>
  </w:style>
  <w:style w:type="character" w:customStyle="1" w:styleId="WW8Num35z1">
    <w:name w:val="WW8Num35z1"/>
    <w:rsid w:val="00806968"/>
    <w:rPr>
      <w:rFonts w:ascii="Courier New" w:hAnsi="Courier New" w:cs="Courier New"/>
    </w:rPr>
  </w:style>
  <w:style w:type="character" w:customStyle="1" w:styleId="WW8Num35z2">
    <w:name w:val="WW8Num35z2"/>
    <w:rsid w:val="00806968"/>
    <w:rPr>
      <w:rFonts w:ascii="Wingdings" w:hAnsi="Wingdings" w:cs="Wingdings"/>
    </w:rPr>
  </w:style>
  <w:style w:type="character" w:customStyle="1" w:styleId="WW8Num35z3">
    <w:name w:val="WW8Num35z3"/>
    <w:rsid w:val="00806968"/>
    <w:rPr>
      <w:rFonts w:ascii="Symbol" w:hAnsi="Symbol" w:cs="Symbol"/>
    </w:rPr>
  </w:style>
  <w:style w:type="character" w:customStyle="1" w:styleId="WW8Num36z0">
    <w:name w:val="WW8Num36z0"/>
    <w:rsid w:val="00806968"/>
    <w:rPr>
      <w:rFonts w:ascii="Symbol" w:hAnsi="Symbol" w:cs="Symbol"/>
    </w:rPr>
  </w:style>
  <w:style w:type="character" w:customStyle="1" w:styleId="WW8Num36z1">
    <w:name w:val="WW8Num36z1"/>
    <w:rsid w:val="00806968"/>
    <w:rPr>
      <w:rFonts w:ascii="Courier New" w:hAnsi="Courier New" w:cs="Courier New"/>
    </w:rPr>
  </w:style>
  <w:style w:type="character" w:customStyle="1" w:styleId="WW8Num36z2">
    <w:name w:val="WW8Num36z2"/>
    <w:rsid w:val="00806968"/>
    <w:rPr>
      <w:rFonts w:ascii="Wingdings" w:hAnsi="Wingdings" w:cs="Wingdings"/>
    </w:rPr>
  </w:style>
  <w:style w:type="character" w:customStyle="1" w:styleId="WW8Num39z0">
    <w:name w:val="WW8Num39z0"/>
    <w:rsid w:val="00806968"/>
    <w:rPr>
      <w:rFonts w:ascii="Symbol" w:hAnsi="Symbol" w:cs="Symbol"/>
    </w:rPr>
  </w:style>
  <w:style w:type="character" w:customStyle="1" w:styleId="WW8Num39z1">
    <w:name w:val="WW8Num39z1"/>
    <w:rsid w:val="00806968"/>
    <w:rPr>
      <w:rFonts w:ascii="Courier New" w:hAnsi="Courier New" w:cs="Courier New"/>
    </w:rPr>
  </w:style>
  <w:style w:type="character" w:customStyle="1" w:styleId="WW8Num39z2">
    <w:name w:val="WW8Num39z2"/>
    <w:rsid w:val="00806968"/>
    <w:rPr>
      <w:rFonts w:ascii="Wingdings" w:hAnsi="Wingdings" w:cs="Wingdings"/>
    </w:rPr>
  </w:style>
  <w:style w:type="character" w:customStyle="1" w:styleId="WW8Num40z0">
    <w:name w:val="WW8Num40z0"/>
    <w:rsid w:val="00806968"/>
    <w:rPr>
      <w:rFonts w:ascii="Symbol" w:hAnsi="Symbol" w:cs="Symbol"/>
    </w:rPr>
  </w:style>
  <w:style w:type="character" w:customStyle="1" w:styleId="WW8Num40z1">
    <w:name w:val="WW8Num40z1"/>
    <w:rsid w:val="00806968"/>
    <w:rPr>
      <w:rFonts w:ascii="Courier New" w:hAnsi="Courier New" w:cs="Courier New"/>
    </w:rPr>
  </w:style>
  <w:style w:type="character" w:customStyle="1" w:styleId="WW8Num40z2">
    <w:name w:val="WW8Num40z2"/>
    <w:rsid w:val="00806968"/>
    <w:rPr>
      <w:rFonts w:ascii="Wingdings" w:hAnsi="Wingdings" w:cs="Wingdings"/>
    </w:rPr>
  </w:style>
  <w:style w:type="character" w:customStyle="1" w:styleId="WW8Num42z1">
    <w:name w:val="WW8Num42z1"/>
    <w:rsid w:val="00806968"/>
    <w:rPr>
      <w:rFonts w:ascii="Courier New" w:hAnsi="Courier New" w:cs="Courier New"/>
    </w:rPr>
  </w:style>
  <w:style w:type="character" w:customStyle="1" w:styleId="WW8Num42z2">
    <w:name w:val="WW8Num42z2"/>
    <w:rsid w:val="00806968"/>
    <w:rPr>
      <w:rFonts w:ascii="Wingdings" w:hAnsi="Wingdings" w:cs="Wingdings"/>
    </w:rPr>
  </w:style>
  <w:style w:type="character" w:customStyle="1" w:styleId="1f0">
    <w:name w:val="Знак сноски1"/>
    <w:rsid w:val="00806968"/>
    <w:rPr>
      <w:vertAlign w:val="superscript"/>
    </w:rPr>
  </w:style>
  <w:style w:type="character" w:customStyle="1" w:styleId="afffa">
    <w:name w:val="Маркеры списка"/>
    <w:rsid w:val="00806968"/>
    <w:rPr>
      <w:rFonts w:ascii="OpenSymbol" w:eastAsia="OpenSymbol" w:hAnsi="OpenSymbol" w:cs="OpenSymbol"/>
    </w:rPr>
  </w:style>
  <w:style w:type="character" w:customStyle="1" w:styleId="afffb">
    <w:name w:val="Символы концевой сноски"/>
    <w:rsid w:val="00806968"/>
    <w:rPr>
      <w:vertAlign w:val="superscript"/>
    </w:rPr>
  </w:style>
  <w:style w:type="character" w:customStyle="1" w:styleId="WW-0">
    <w:name w:val="WW-Символы концевой сноски"/>
    <w:rsid w:val="00806968"/>
  </w:style>
  <w:style w:type="character" w:customStyle="1" w:styleId="afffc">
    <w:name w:val="Символ нумерации"/>
    <w:rsid w:val="00806968"/>
  </w:style>
  <w:style w:type="character" w:styleId="afffd">
    <w:name w:val="endnote reference"/>
    <w:rsid w:val="00806968"/>
    <w:rPr>
      <w:vertAlign w:val="superscript"/>
    </w:rPr>
  </w:style>
  <w:style w:type="paragraph" w:customStyle="1" w:styleId="2d">
    <w:name w:val="Указатель2"/>
    <w:basedOn w:val="a0"/>
    <w:rsid w:val="00806968"/>
    <w:pPr>
      <w:suppressLineNumbers/>
      <w:suppressAutoHyphens/>
    </w:pPr>
    <w:rPr>
      <w:rFonts w:eastAsia="SimSun" w:cs="Mangal"/>
      <w:lang w:eastAsia="zh-CN"/>
    </w:rPr>
  </w:style>
  <w:style w:type="paragraph" w:customStyle="1" w:styleId="1f1">
    <w:name w:val="Название1"/>
    <w:basedOn w:val="a0"/>
    <w:rsid w:val="00806968"/>
    <w:pPr>
      <w:suppressLineNumbers/>
      <w:suppressAutoHyphens/>
      <w:spacing w:before="120" w:after="120"/>
    </w:pPr>
    <w:rPr>
      <w:rFonts w:ascii="Arial" w:eastAsia="SimSun" w:hAnsi="Arial" w:cs="Tahoma"/>
      <w:i/>
      <w:iCs/>
      <w:sz w:val="20"/>
      <w:lang w:eastAsia="zh-CN"/>
    </w:rPr>
  </w:style>
  <w:style w:type="paragraph" w:customStyle="1" w:styleId="ConsPlusNonformat">
    <w:name w:val="ConsPlusNonformat"/>
    <w:rsid w:val="00806968"/>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806968"/>
    <w:pPr>
      <w:suppressAutoHyphens/>
      <w:autoSpaceDE w:val="0"/>
    </w:pPr>
    <w:rPr>
      <w:rFonts w:eastAsia="Arial"/>
      <w:b/>
      <w:bCs/>
      <w:sz w:val="28"/>
      <w:szCs w:val="28"/>
      <w:lang w:eastAsia="zh-CN"/>
    </w:rPr>
  </w:style>
  <w:style w:type="paragraph" w:customStyle="1" w:styleId="ConsPlusCell">
    <w:name w:val="ConsPlusCell"/>
    <w:rsid w:val="00806968"/>
    <w:pPr>
      <w:suppressAutoHyphens/>
      <w:autoSpaceDE w:val="0"/>
    </w:pPr>
    <w:rPr>
      <w:rFonts w:ascii="Arial" w:eastAsia="Arial" w:hAnsi="Arial" w:cs="Arial"/>
      <w:lang w:eastAsia="zh-CN"/>
    </w:rPr>
  </w:style>
  <w:style w:type="paragraph" w:customStyle="1" w:styleId="2e">
    <w:name w:val="Схема документа2"/>
    <w:basedOn w:val="a0"/>
    <w:rsid w:val="00806968"/>
    <w:pPr>
      <w:shd w:val="clear" w:color="auto" w:fill="000080"/>
      <w:suppressAutoHyphens/>
    </w:pPr>
    <w:rPr>
      <w:rFonts w:ascii="Tahoma" w:eastAsia="SimSun" w:hAnsi="Tahoma" w:cs="Tahoma"/>
      <w:sz w:val="20"/>
      <w:szCs w:val="20"/>
      <w:lang w:eastAsia="zh-CN"/>
    </w:rPr>
  </w:style>
  <w:style w:type="character" w:customStyle="1" w:styleId="HTML0">
    <w:name w:val="Стандартный HTML Знак"/>
    <w:link w:val="HTML"/>
    <w:rsid w:val="00806968"/>
    <w:rPr>
      <w:rFonts w:ascii="Courier New" w:hAnsi="Courier New" w:cs="Courier New"/>
    </w:rPr>
  </w:style>
  <w:style w:type="character" w:customStyle="1" w:styleId="afd">
    <w:name w:val="Текст выноски Знак"/>
    <w:link w:val="afc"/>
    <w:uiPriority w:val="99"/>
    <w:rsid w:val="00806968"/>
    <w:rPr>
      <w:rFonts w:ascii="Tahoma" w:hAnsi="Tahoma" w:cs="Tahoma"/>
      <w:sz w:val="16"/>
      <w:szCs w:val="16"/>
    </w:rPr>
  </w:style>
  <w:style w:type="character" w:customStyle="1" w:styleId="afb">
    <w:name w:val="Схема документа Знак"/>
    <w:basedOn w:val="a1"/>
    <w:link w:val="afa"/>
    <w:semiHidden/>
    <w:rsid w:val="00806968"/>
    <w:rPr>
      <w:rFonts w:ascii="Tahoma" w:hAnsi="Tahoma" w:cs="Tahoma"/>
      <w:shd w:val="clear" w:color="auto" w:fill="000080"/>
    </w:rPr>
  </w:style>
  <w:style w:type="paragraph" w:customStyle="1" w:styleId="afffe">
    <w:name w:val="Нормальный (таблица)"/>
    <w:basedOn w:val="a0"/>
    <w:next w:val="a0"/>
    <w:uiPriority w:val="99"/>
    <w:rsid w:val="00806968"/>
    <w:pPr>
      <w:widowControl w:val="0"/>
      <w:autoSpaceDE w:val="0"/>
      <w:autoSpaceDN w:val="0"/>
      <w:adjustRightInd w:val="0"/>
      <w:jc w:val="both"/>
    </w:pPr>
    <w:rPr>
      <w:rFonts w:ascii="Arial" w:eastAsiaTheme="minorEastAsia" w:hAnsi="Arial" w:cs="Arial"/>
      <w:sz w:val="26"/>
      <w:szCs w:val="26"/>
    </w:rPr>
  </w:style>
  <w:style w:type="paragraph" w:customStyle="1" w:styleId="affff">
    <w:name w:val="Прижатый влево"/>
    <w:basedOn w:val="a0"/>
    <w:next w:val="a0"/>
    <w:uiPriority w:val="99"/>
    <w:rsid w:val="00806968"/>
    <w:pPr>
      <w:widowControl w:val="0"/>
      <w:autoSpaceDE w:val="0"/>
      <w:autoSpaceDN w:val="0"/>
      <w:adjustRightInd w:val="0"/>
    </w:pPr>
    <w:rPr>
      <w:rFonts w:ascii="Arial" w:eastAsiaTheme="minorEastAsia" w:hAnsi="Arial" w:cs="Arial"/>
      <w:sz w:val="26"/>
      <w:szCs w:val="26"/>
    </w:rPr>
  </w:style>
  <w:style w:type="paragraph" w:customStyle="1" w:styleId="Standard">
    <w:name w:val="Standard"/>
    <w:rsid w:val="00806968"/>
    <w:pPr>
      <w:suppressAutoHyphens/>
      <w:autoSpaceDN w:val="0"/>
      <w:textAlignment w:val="baseline"/>
    </w:pPr>
    <w:rPr>
      <w:rFonts w:eastAsia="SimSun"/>
      <w:kern w:val="3"/>
      <w:sz w:val="24"/>
      <w:szCs w:val="24"/>
      <w:lang w:eastAsia="ar-SA"/>
    </w:rPr>
  </w:style>
  <w:style w:type="character" w:styleId="affff0">
    <w:name w:val="Intense Reference"/>
    <w:basedOn w:val="a1"/>
    <w:uiPriority w:val="32"/>
    <w:qFormat/>
    <w:rsid w:val="00806968"/>
    <w:rPr>
      <w:b/>
      <w:bCs/>
      <w:smallCaps/>
      <w:color w:val="ED7D31" w:themeColor="accent2"/>
      <w:spacing w:val="5"/>
      <w:u w:val="single"/>
    </w:rPr>
  </w:style>
  <w:style w:type="paragraph" w:customStyle="1" w:styleId="42">
    <w:name w:val="Заголовок 4 + авто"/>
    <w:basedOn w:val="30"/>
    <w:rsid w:val="00806968"/>
    <w:pPr>
      <w:tabs>
        <w:tab w:val="num" w:pos="0"/>
      </w:tabs>
      <w:suppressAutoHyphens/>
      <w:ind w:left="720" w:hanging="720"/>
      <w:jc w:val="center"/>
    </w:pPr>
    <w:rPr>
      <w:rFonts w:eastAsia="SimSun"/>
      <w:lang w:eastAsia="zh-CN"/>
    </w:rPr>
  </w:style>
  <w:style w:type="character" w:customStyle="1" w:styleId="2f">
    <w:name w:val="Основной текст (2)_"/>
    <w:link w:val="2f0"/>
    <w:rsid w:val="00806968"/>
    <w:rPr>
      <w:sz w:val="26"/>
      <w:szCs w:val="26"/>
      <w:shd w:val="clear" w:color="auto" w:fill="FFFFFF"/>
    </w:rPr>
  </w:style>
  <w:style w:type="paragraph" w:customStyle="1" w:styleId="2f0">
    <w:name w:val="Основной текст (2)"/>
    <w:basedOn w:val="a0"/>
    <w:link w:val="2f"/>
    <w:rsid w:val="00806968"/>
    <w:pPr>
      <w:widowControl w:val="0"/>
      <w:shd w:val="clear" w:color="auto" w:fill="FFFFFF"/>
      <w:spacing w:before="360" w:line="298" w:lineRule="exact"/>
      <w:jc w:val="both"/>
    </w:pPr>
    <w:rPr>
      <w:sz w:val="26"/>
      <w:szCs w:val="26"/>
    </w:rPr>
  </w:style>
  <w:style w:type="paragraph" w:customStyle="1" w:styleId="formattext">
    <w:name w:val="formattext"/>
    <w:basedOn w:val="a0"/>
    <w:rsid w:val="00806968"/>
    <w:pPr>
      <w:spacing w:before="100" w:beforeAutospacing="1" w:after="100" w:afterAutospacing="1"/>
    </w:pPr>
    <w:rPr>
      <w:rFonts w:eastAsia="SimSun"/>
    </w:rPr>
  </w:style>
  <w:style w:type="paragraph" w:customStyle="1" w:styleId="pboth">
    <w:name w:val="pboth"/>
    <w:basedOn w:val="a0"/>
    <w:rsid w:val="00806968"/>
    <w:pPr>
      <w:spacing w:before="100" w:beforeAutospacing="1" w:after="100" w:afterAutospacing="1"/>
    </w:pPr>
    <w:rPr>
      <w:rFonts w:eastAsia="SimSun"/>
    </w:rPr>
  </w:style>
  <w:style w:type="character" w:customStyle="1" w:styleId="51">
    <w:name w:val="Основной текст (5)_"/>
    <w:link w:val="52"/>
    <w:rsid w:val="00806968"/>
    <w:rPr>
      <w:b/>
      <w:bCs/>
      <w:sz w:val="26"/>
      <w:szCs w:val="26"/>
      <w:shd w:val="clear" w:color="auto" w:fill="FFFFFF"/>
    </w:rPr>
  </w:style>
  <w:style w:type="paragraph" w:customStyle="1" w:styleId="52">
    <w:name w:val="Основной текст (5)"/>
    <w:basedOn w:val="a0"/>
    <w:link w:val="51"/>
    <w:rsid w:val="00806968"/>
    <w:pPr>
      <w:widowControl w:val="0"/>
      <w:shd w:val="clear" w:color="auto" w:fill="FFFFFF"/>
      <w:spacing w:after="240" w:line="293" w:lineRule="exact"/>
      <w:jc w:val="center"/>
    </w:pPr>
    <w:rPr>
      <w:b/>
      <w:bCs/>
      <w:sz w:val="26"/>
      <w:szCs w:val="26"/>
    </w:rPr>
  </w:style>
  <w:style w:type="character" w:customStyle="1" w:styleId="22pt">
    <w:name w:val="Основной текст (2) + Интервал 2 pt"/>
    <w:rsid w:val="00806968"/>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0"/>
    <w:qFormat/>
    <w:rsid w:val="00806968"/>
    <w:pPr>
      <w:suppressAutoHyphens/>
      <w:spacing w:line="360" w:lineRule="auto"/>
      <w:ind w:firstLine="709"/>
      <w:jc w:val="both"/>
    </w:pPr>
    <w:rPr>
      <w:rFonts w:ascii="Calibri" w:eastAsia="Calibri" w:hAnsi="Calibri"/>
      <w:kern w:val="1"/>
      <w:lang w:eastAsia="ar-SA"/>
    </w:rPr>
  </w:style>
  <w:style w:type="paragraph" w:customStyle="1" w:styleId="240">
    <w:name w:val="Основной текст 24"/>
    <w:basedOn w:val="a0"/>
    <w:rsid w:val="00806968"/>
    <w:pPr>
      <w:suppressAutoHyphens/>
      <w:ind w:firstLine="720"/>
      <w:jc w:val="both"/>
    </w:pPr>
    <w:rPr>
      <w:rFonts w:eastAsia="SimSun"/>
      <w:szCs w:val="20"/>
      <w:lang w:eastAsia="zh-CN"/>
    </w:rPr>
  </w:style>
  <w:style w:type="character" w:customStyle="1" w:styleId="210">
    <w:name w:val="Основной текст 2 Знак1"/>
    <w:basedOn w:val="a1"/>
    <w:link w:val="28"/>
    <w:rsid w:val="00806968"/>
    <w:rPr>
      <w:sz w:val="24"/>
      <w:szCs w:val="24"/>
    </w:rPr>
  </w:style>
  <w:style w:type="paragraph" w:customStyle="1" w:styleId="260">
    <w:name w:val="Основной текст 26"/>
    <w:basedOn w:val="a0"/>
    <w:rsid w:val="00806968"/>
    <w:pPr>
      <w:ind w:firstLine="720"/>
      <w:jc w:val="both"/>
    </w:pPr>
    <w:rPr>
      <w:rFonts w:eastAsia="SimSun"/>
      <w:szCs w:val="20"/>
    </w:rPr>
  </w:style>
  <w:style w:type="character" w:customStyle="1" w:styleId="25">
    <w:name w:val="Основной текст с отступом 2 Знак"/>
    <w:basedOn w:val="a1"/>
    <w:link w:val="24"/>
    <w:rsid w:val="00806968"/>
    <w:rPr>
      <w:b/>
      <w:bCs/>
      <w:i/>
      <w:iCs/>
      <w:sz w:val="24"/>
      <w:szCs w:val="28"/>
    </w:rPr>
  </w:style>
  <w:style w:type="paragraph" w:customStyle="1" w:styleId="Style7">
    <w:name w:val="Style7"/>
    <w:basedOn w:val="a0"/>
    <w:rsid w:val="00806968"/>
    <w:pPr>
      <w:widowControl w:val="0"/>
      <w:autoSpaceDE w:val="0"/>
      <w:autoSpaceDN w:val="0"/>
      <w:adjustRightInd w:val="0"/>
    </w:pPr>
    <w:rPr>
      <w:rFonts w:ascii="Arial" w:eastAsia="SimSun" w:hAnsi="Arial" w:cs="Arial"/>
    </w:rPr>
  </w:style>
  <w:style w:type="character" w:customStyle="1" w:styleId="FontStyle16">
    <w:name w:val="Font Style16"/>
    <w:rsid w:val="00806968"/>
    <w:rPr>
      <w:rFonts w:ascii="Arial" w:hAnsi="Arial" w:cs="Arial"/>
      <w:sz w:val="18"/>
      <w:szCs w:val="18"/>
    </w:rPr>
  </w:style>
  <w:style w:type="character" w:customStyle="1" w:styleId="FontStyle12">
    <w:name w:val="Font Style12"/>
    <w:rsid w:val="00806968"/>
    <w:rPr>
      <w:rFonts w:ascii="Times New Roman" w:hAnsi="Times New Roman" w:cs="Times New Roman"/>
      <w:sz w:val="24"/>
      <w:szCs w:val="24"/>
    </w:rPr>
  </w:style>
  <w:style w:type="paragraph" w:styleId="affff1">
    <w:name w:val="No Spacing"/>
    <w:link w:val="affff2"/>
    <w:qFormat/>
    <w:rsid w:val="00806968"/>
    <w:pPr>
      <w:spacing w:after="80"/>
    </w:pPr>
    <w:rPr>
      <w:rFonts w:ascii="Calibri" w:eastAsia="Calibri" w:hAnsi="Calibri"/>
      <w:sz w:val="22"/>
      <w:szCs w:val="22"/>
      <w:lang w:eastAsia="en-US"/>
    </w:rPr>
  </w:style>
  <w:style w:type="paragraph" w:customStyle="1" w:styleId="affff3">
    <w:name w:val="Полужирный"/>
    <w:basedOn w:val="a0"/>
    <w:link w:val="affff4"/>
    <w:rsid w:val="00806968"/>
    <w:pPr>
      <w:ind w:firstLine="709"/>
      <w:jc w:val="both"/>
    </w:pPr>
    <w:rPr>
      <w:rFonts w:eastAsia="SimSun"/>
      <w:b/>
      <w:sz w:val="28"/>
    </w:rPr>
  </w:style>
  <w:style w:type="character" w:customStyle="1" w:styleId="affff4">
    <w:name w:val="Полужирный Знак"/>
    <w:link w:val="affff3"/>
    <w:rsid w:val="00806968"/>
    <w:rPr>
      <w:rFonts w:eastAsia="SimSun"/>
      <w:b/>
      <w:sz w:val="28"/>
      <w:szCs w:val="24"/>
    </w:rPr>
  </w:style>
  <w:style w:type="paragraph" w:customStyle="1" w:styleId="1f2">
    <w:name w:val="Без интервала1"/>
    <w:rsid w:val="00806968"/>
    <w:pPr>
      <w:spacing w:after="80"/>
    </w:pPr>
    <w:rPr>
      <w:rFonts w:ascii="Calibri" w:eastAsia="SimSun" w:hAnsi="Calibri"/>
      <w:sz w:val="22"/>
      <w:szCs w:val="22"/>
      <w:lang w:eastAsia="en-US"/>
    </w:rPr>
  </w:style>
  <w:style w:type="character" w:customStyle="1" w:styleId="32">
    <w:name w:val="Основной текст с отступом 3 Знак"/>
    <w:basedOn w:val="a1"/>
    <w:link w:val="31"/>
    <w:rsid w:val="00806968"/>
    <w:rPr>
      <w:sz w:val="24"/>
      <w:szCs w:val="24"/>
    </w:rPr>
  </w:style>
  <w:style w:type="paragraph" w:customStyle="1" w:styleId="250">
    <w:name w:val="Основной текст 25"/>
    <w:basedOn w:val="a0"/>
    <w:rsid w:val="00806968"/>
    <w:pPr>
      <w:ind w:firstLine="720"/>
      <w:jc w:val="both"/>
    </w:pPr>
    <w:rPr>
      <w:rFonts w:eastAsia="SimSun"/>
      <w:szCs w:val="20"/>
    </w:rPr>
  </w:style>
  <w:style w:type="character" w:customStyle="1" w:styleId="35">
    <w:name w:val="Основной текст 3 Знак"/>
    <w:basedOn w:val="a1"/>
    <w:link w:val="34"/>
    <w:rsid w:val="00806968"/>
    <w:rPr>
      <w:sz w:val="28"/>
      <w:szCs w:val="24"/>
    </w:rPr>
  </w:style>
  <w:style w:type="paragraph" w:customStyle="1" w:styleId="231">
    <w:name w:val="Основной текст с отступом 23"/>
    <w:basedOn w:val="a0"/>
    <w:rsid w:val="00806968"/>
    <w:pPr>
      <w:ind w:firstLine="720"/>
      <w:jc w:val="both"/>
    </w:pPr>
    <w:rPr>
      <w:rFonts w:eastAsia="SimSun"/>
      <w:b/>
      <w:i/>
      <w:szCs w:val="20"/>
    </w:rPr>
  </w:style>
  <w:style w:type="paragraph" w:styleId="affff5">
    <w:name w:val="Block Text"/>
    <w:basedOn w:val="a0"/>
    <w:rsid w:val="00806968"/>
    <w:pPr>
      <w:ind w:left="-57" w:right="-57"/>
      <w:jc w:val="center"/>
    </w:pPr>
    <w:rPr>
      <w:rFonts w:eastAsia="SimSun"/>
      <w:b/>
      <w:sz w:val="18"/>
      <w:szCs w:val="20"/>
    </w:rPr>
  </w:style>
  <w:style w:type="paragraph" w:customStyle="1" w:styleId="2f1">
    <w:name w:val="Обычный2"/>
    <w:rsid w:val="00806968"/>
    <w:pPr>
      <w:suppressAutoHyphens/>
      <w:spacing w:before="100" w:after="100"/>
    </w:pPr>
    <w:rPr>
      <w:rFonts w:eastAsia="Arial"/>
      <w:sz w:val="24"/>
      <w:lang w:eastAsia="ar-SA"/>
    </w:rPr>
  </w:style>
  <w:style w:type="paragraph" w:customStyle="1" w:styleId="Default">
    <w:name w:val="Default"/>
    <w:rsid w:val="00806968"/>
    <w:pPr>
      <w:autoSpaceDE w:val="0"/>
      <w:autoSpaceDN w:val="0"/>
      <w:adjustRightInd w:val="0"/>
    </w:pPr>
    <w:rPr>
      <w:rFonts w:eastAsia="SimSun"/>
      <w:color w:val="000000"/>
      <w:sz w:val="24"/>
      <w:szCs w:val="24"/>
    </w:rPr>
  </w:style>
  <w:style w:type="paragraph" w:customStyle="1" w:styleId="2f2">
    <w:name w:val="Без интервала2"/>
    <w:rsid w:val="00806968"/>
    <w:pPr>
      <w:widowControl w:val="0"/>
      <w:tabs>
        <w:tab w:val="left" w:pos="709"/>
      </w:tabs>
      <w:suppressAutoHyphens/>
      <w:spacing w:line="200" w:lineRule="atLeast"/>
    </w:pPr>
    <w:rPr>
      <w:rFonts w:ascii="Arial" w:eastAsia="Arial Unicode MS" w:hAnsi="Arial" w:cs="Tahoma"/>
      <w:szCs w:val="24"/>
    </w:rPr>
  </w:style>
  <w:style w:type="paragraph" w:customStyle="1" w:styleId="37">
    <w:name w:val="Знак Знак3 Знак Знак"/>
    <w:basedOn w:val="a0"/>
    <w:rsid w:val="00806968"/>
    <w:pPr>
      <w:spacing w:after="160" w:line="240" w:lineRule="exact"/>
      <w:jc w:val="both"/>
    </w:pPr>
    <w:rPr>
      <w:rFonts w:ascii="Verdana" w:eastAsia="SimSun" w:hAnsi="Verdana"/>
      <w:lang w:val="en-US" w:eastAsia="en-US"/>
    </w:rPr>
  </w:style>
  <w:style w:type="character" w:customStyle="1" w:styleId="text31">
    <w:name w:val="text31"/>
    <w:rsid w:val="00806968"/>
    <w:rPr>
      <w:rFonts w:ascii="Arial" w:hAnsi="Arial" w:cs="Arial" w:hint="default"/>
      <w:b w:val="0"/>
      <w:bCs w:val="0"/>
      <w:color w:val="000000"/>
      <w:sz w:val="18"/>
      <w:szCs w:val="18"/>
    </w:rPr>
  </w:style>
  <w:style w:type="paragraph" w:customStyle="1" w:styleId="38">
    <w:name w:val="3"/>
    <w:basedOn w:val="a0"/>
    <w:next w:val="af3"/>
    <w:rsid w:val="00806968"/>
    <w:rPr>
      <w:rFonts w:eastAsia="SimSun"/>
    </w:rPr>
  </w:style>
  <w:style w:type="character" w:customStyle="1" w:styleId="affff6">
    <w:name w:val="Подпись к таблице_"/>
    <w:link w:val="affff7"/>
    <w:rsid w:val="00806968"/>
    <w:rPr>
      <w:sz w:val="26"/>
      <w:szCs w:val="26"/>
      <w:shd w:val="clear" w:color="auto" w:fill="FFFFFF"/>
    </w:rPr>
  </w:style>
  <w:style w:type="paragraph" w:customStyle="1" w:styleId="affff7">
    <w:name w:val="Подпись к таблице"/>
    <w:basedOn w:val="a0"/>
    <w:link w:val="affff6"/>
    <w:rsid w:val="00806968"/>
    <w:pPr>
      <w:widowControl w:val="0"/>
      <w:shd w:val="clear" w:color="auto" w:fill="FFFFFF"/>
      <w:spacing w:line="0" w:lineRule="atLeast"/>
    </w:pPr>
    <w:rPr>
      <w:sz w:val="26"/>
      <w:szCs w:val="26"/>
    </w:rPr>
  </w:style>
  <w:style w:type="character" w:customStyle="1" w:styleId="2f3">
    <w:name w:val="Основной текст (2) + Полужирный"/>
    <w:rsid w:val="0080696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80696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806968"/>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806968"/>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806968"/>
    <w:rPr>
      <w:b/>
      <w:bCs/>
      <w:sz w:val="22"/>
      <w:szCs w:val="22"/>
      <w:shd w:val="clear" w:color="auto" w:fill="FFFFFF"/>
    </w:rPr>
  </w:style>
  <w:style w:type="paragraph" w:customStyle="1" w:styleId="181">
    <w:name w:val="Основной текст (18)"/>
    <w:basedOn w:val="a0"/>
    <w:link w:val="180"/>
    <w:rsid w:val="00806968"/>
    <w:pPr>
      <w:widowControl w:val="0"/>
      <w:shd w:val="clear" w:color="auto" w:fill="FFFFFF"/>
      <w:spacing w:after="300" w:line="264" w:lineRule="exact"/>
      <w:ind w:firstLine="740"/>
      <w:jc w:val="both"/>
    </w:pPr>
    <w:rPr>
      <w:b/>
      <w:bCs/>
      <w:sz w:val="22"/>
      <w:szCs w:val="22"/>
    </w:rPr>
  </w:style>
  <w:style w:type="character" w:customStyle="1" w:styleId="120">
    <w:name w:val="Заголовок №12_"/>
    <w:link w:val="121"/>
    <w:rsid w:val="00806968"/>
    <w:rPr>
      <w:b/>
      <w:bCs/>
      <w:sz w:val="26"/>
      <w:szCs w:val="26"/>
      <w:shd w:val="clear" w:color="auto" w:fill="FFFFFF"/>
    </w:rPr>
  </w:style>
  <w:style w:type="paragraph" w:customStyle="1" w:styleId="121">
    <w:name w:val="Заголовок №12"/>
    <w:basedOn w:val="a0"/>
    <w:link w:val="120"/>
    <w:rsid w:val="00806968"/>
    <w:pPr>
      <w:widowControl w:val="0"/>
      <w:shd w:val="clear" w:color="auto" w:fill="FFFFFF"/>
      <w:spacing w:line="619" w:lineRule="exact"/>
      <w:jc w:val="center"/>
    </w:pPr>
    <w:rPr>
      <w:b/>
      <w:bCs/>
      <w:sz w:val="26"/>
      <w:szCs w:val="26"/>
    </w:rPr>
  </w:style>
  <w:style w:type="character" w:customStyle="1" w:styleId="aff2">
    <w:name w:val="Текст примечания Знак"/>
    <w:basedOn w:val="a1"/>
    <w:link w:val="aff1"/>
    <w:rsid w:val="00806968"/>
  </w:style>
  <w:style w:type="character" w:customStyle="1" w:styleId="aff4">
    <w:name w:val="Тема примечания Знак"/>
    <w:basedOn w:val="aff2"/>
    <w:link w:val="aff3"/>
    <w:rsid w:val="00806968"/>
    <w:rPr>
      <w:b/>
      <w:bCs/>
    </w:rPr>
  </w:style>
  <w:style w:type="character" w:customStyle="1" w:styleId="2Exact0">
    <w:name w:val="Основной текст (2) + Полужирный Exact"/>
    <w:rsid w:val="008069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80696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8">
    <w:name w:val="Subtle Reference"/>
    <w:uiPriority w:val="31"/>
    <w:qFormat/>
    <w:rsid w:val="00806968"/>
    <w:rPr>
      <w:smallCaps/>
      <w:color w:val="C0504D"/>
      <w:u w:val="single"/>
    </w:rPr>
  </w:style>
  <w:style w:type="character" w:customStyle="1" w:styleId="40">
    <w:name w:val="Заголовок 4 Знак"/>
    <w:link w:val="4"/>
    <w:rsid w:val="00806968"/>
    <w:rPr>
      <w:b/>
      <w:sz w:val="32"/>
      <w:szCs w:val="36"/>
    </w:rPr>
  </w:style>
  <w:style w:type="paragraph" w:customStyle="1" w:styleId="affff9">
    <w:name w:val="отчет"/>
    <w:basedOn w:val="a0"/>
    <w:link w:val="affffa"/>
    <w:qFormat/>
    <w:rsid w:val="00806968"/>
    <w:pPr>
      <w:spacing w:line="276" w:lineRule="auto"/>
      <w:ind w:firstLine="709"/>
      <w:jc w:val="both"/>
    </w:pPr>
    <w:rPr>
      <w:rFonts w:eastAsia="SimSun"/>
      <w:sz w:val="28"/>
      <w:szCs w:val="22"/>
    </w:rPr>
  </w:style>
  <w:style w:type="character" w:customStyle="1" w:styleId="affffa">
    <w:name w:val="отчет Знак"/>
    <w:link w:val="affff9"/>
    <w:rsid w:val="00806968"/>
    <w:rPr>
      <w:rFonts w:eastAsia="SimSun"/>
      <w:sz w:val="28"/>
      <w:szCs w:val="22"/>
    </w:rPr>
  </w:style>
  <w:style w:type="character" w:customStyle="1" w:styleId="ConsPlusTitle0">
    <w:name w:val="ConsPlusTitle Знак"/>
    <w:link w:val="ConsPlusTitle"/>
    <w:rsid w:val="00806968"/>
    <w:rPr>
      <w:rFonts w:eastAsia="Arial"/>
      <w:b/>
      <w:bCs/>
      <w:sz w:val="28"/>
      <w:szCs w:val="28"/>
      <w:lang w:eastAsia="zh-CN"/>
    </w:rPr>
  </w:style>
  <w:style w:type="character" w:customStyle="1" w:styleId="aa">
    <w:name w:val="Подзаголовок Знак"/>
    <w:link w:val="a9"/>
    <w:rsid w:val="00806968"/>
    <w:rPr>
      <w:b/>
    </w:rPr>
  </w:style>
  <w:style w:type="paragraph" w:styleId="affffb">
    <w:name w:val="Plain Text"/>
    <w:basedOn w:val="a0"/>
    <w:link w:val="affffc"/>
    <w:qFormat/>
    <w:rsid w:val="00806968"/>
    <w:rPr>
      <w:rFonts w:ascii="Courier New" w:eastAsia="SimSun" w:hAnsi="Courier New" w:cs="Courier New"/>
      <w:sz w:val="20"/>
      <w:szCs w:val="20"/>
    </w:rPr>
  </w:style>
  <w:style w:type="character" w:customStyle="1" w:styleId="affffc">
    <w:name w:val="Текст Знак"/>
    <w:basedOn w:val="a1"/>
    <w:link w:val="affffb"/>
    <w:qFormat/>
    <w:rsid w:val="00806968"/>
    <w:rPr>
      <w:rFonts w:ascii="Courier New" w:eastAsia="SimSun" w:hAnsi="Courier New" w:cs="Courier New"/>
    </w:rPr>
  </w:style>
  <w:style w:type="paragraph" w:customStyle="1" w:styleId="affffd">
    <w:name w:val="таблица."/>
    <w:basedOn w:val="a0"/>
    <w:link w:val="affffe"/>
    <w:qFormat/>
    <w:rsid w:val="00806968"/>
    <w:pPr>
      <w:spacing w:line="276" w:lineRule="auto"/>
      <w:jc w:val="center"/>
    </w:pPr>
    <w:rPr>
      <w:rFonts w:eastAsia="SimSun"/>
      <w:color w:val="000000"/>
      <w:sz w:val="26"/>
      <w:szCs w:val="26"/>
    </w:rPr>
  </w:style>
  <w:style w:type="character" w:customStyle="1" w:styleId="affffe">
    <w:name w:val="таблица. Знак"/>
    <w:link w:val="affffd"/>
    <w:rsid w:val="00806968"/>
    <w:rPr>
      <w:rFonts w:eastAsia="SimSun"/>
      <w:color w:val="000000"/>
      <w:sz w:val="26"/>
      <w:szCs w:val="26"/>
    </w:rPr>
  </w:style>
  <w:style w:type="paragraph" w:customStyle="1" w:styleId="afffff">
    <w:name w:val="Заголовок"/>
    <w:basedOn w:val="a0"/>
    <w:next w:val="a8"/>
    <w:rsid w:val="00806968"/>
    <w:pPr>
      <w:suppressAutoHyphens/>
      <w:jc w:val="center"/>
    </w:pPr>
    <w:rPr>
      <w:rFonts w:eastAsia="SimSun"/>
      <w:b/>
      <w:bCs/>
      <w:lang w:eastAsia="zh-CN"/>
    </w:rPr>
  </w:style>
  <w:style w:type="character" w:customStyle="1" w:styleId="mw-headline">
    <w:name w:val="mw-headline"/>
    <w:rsid w:val="00806968"/>
  </w:style>
  <w:style w:type="paragraph" w:customStyle="1" w:styleId="-">
    <w:name w:val="СТП-Э Позиция"/>
    <w:basedOn w:val="a0"/>
    <w:qFormat/>
    <w:rsid w:val="00806968"/>
    <w:rPr>
      <w:rFonts w:eastAsia="SimSun"/>
      <w:szCs w:val="22"/>
    </w:rPr>
  </w:style>
  <w:style w:type="paragraph" w:customStyle="1" w:styleId="-0">
    <w:name w:val="СТП-Э Позиция по центру"/>
    <w:basedOn w:val="a0"/>
    <w:qFormat/>
    <w:rsid w:val="00806968"/>
    <w:pPr>
      <w:jc w:val="center"/>
    </w:pPr>
    <w:rPr>
      <w:rFonts w:eastAsia="SimSun"/>
      <w:szCs w:val="22"/>
    </w:rPr>
  </w:style>
  <w:style w:type="character" w:customStyle="1" w:styleId="date-display-single">
    <w:name w:val="date-display-single"/>
    <w:basedOn w:val="a1"/>
    <w:rsid w:val="00806968"/>
  </w:style>
  <w:style w:type="character" w:customStyle="1" w:styleId="markedcontent">
    <w:name w:val="markedcontent"/>
    <w:basedOn w:val="a1"/>
    <w:rsid w:val="00806968"/>
  </w:style>
  <w:style w:type="paragraph" w:customStyle="1" w:styleId="110">
    <w:name w:val="Табличный_таблица_11"/>
    <w:rsid w:val="00806968"/>
    <w:pPr>
      <w:suppressAutoHyphens/>
      <w:jc w:val="center"/>
    </w:pPr>
    <w:rPr>
      <w:sz w:val="22"/>
      <w:szCs w:val="22"/>
      <w:lang w:eastAsia="zh-CN"/>
    </w:rPr>
  </w:style>
  <w:style w:type="character" w:customStyle="1" w:styleId="extendedtext-short">
    <w:name w:val="extendedtext-short"/>
    <w:basedOn w:val="a1"/>
    <w:rsid w:val="00806968"/>
  </w:style>
  <w:style w:type="paragraph" w:customStyle="1" w:styleId="-1">
    <w:name w:val="Таблица - шапка"/>
    <w:basedOn w:val="a0"/>
    <w:link w:val="-2"/>
    <w:qFormat/>
    <w:rsid w:val="00806968"/>
    <w:pPr>
      <w:suppressAutoHyphens/>
      <w:spacing w:before="60" w:after="60"/>
      <w:jc w:val="center"/>
    </w:pPr>
    <w:rPr>
      <w:rFonts w:ascii="Arial" w:hAnsi="Arial"/>
      <w:b/>
      <w:sz w:val="20"/>
      <w:szCs w:val="20"/>
      <w:lang w:eastAsia="en-US"/>
    </w:rPr>
  </w:style>
  <w:style w:type="character" w:customStyle="1" w:styleId="-2">
    <w:name w:val="Таблица - шапка Знак"/>
    <w:link w:val="-1"/>
    <w:locked/>
    <w:rsid w:val="00806968"/>
    <w:rPr>
      <w:rFonts w:ascii="Arial" w:hAnsi="Arial"/>
      <w:b/>
      <w:lang w:eastAsia="en-US"/>
    </w:rPr>
  </w:style>
  <w:style w:type="character" w:customStyle="1" w:styleId="afff5">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ff4"/>
    <w:locked/>
    <w:rsid w:val="00806968"/>
    <w:rPr>
      <w:rFonts w:eastAsia="SimSun" w:cs="Mangal"/>
      <w:i/>
      <w:iCs/>
      <w:sz w:val="24"/>
      <w:szCs w:val="24"/>
      <w:lang w:eastAsia="zh-CN"/>
    </w:rPr>
  </w:style>
  <w:style w:type="paragraph" w:customStyle="1" w:styleId="--">
    <w:name w:val="Таблица - текст-центр"/>
    <w:basedOn w:val="a0"/>
    <w:link w:val="--0"/>
    <w:qFormat/>
    <w:rsid w:val="00806968"/>
    <w:pPr>
      <w:suppressAutoHyphens/>
      <w:spacing w:before="40" w:after="40" w:line="276" w:lineRule="auto"/>
      <w:jc w:val="center"/>
    </w:pPr>
    <w:rPr>
      <w:rFonts w:ascii="Arial" w:hAnsi="Arial"/>
      <w:color w:val="000000"/>
      <w:sz w:val="20"/>
      <w:szCs w:val="20"/>
      <w:lang w:eastAsia="en-US"/>
    </w:rPr>
  </w:style>
  <w:style w:type="character" w:customStyle="1" w:styleId="--0">
    <w:name w:val="Таблица - текст-центр Знак"/>
    <w:link w:val="--"/>
    <w:locked/>
    <w:rsid w:val="00806968"/>
    <w:rPr>
      <w:rFonts w:ascii="Arial" w:hAnsi="Arial"/>
      <w:color w:val="000000"/>
      <w:lang w:eastAsia="en-US"/>
    </w:rPr>
  </w:style>
  <w:style w:type="character" w:customStyle="1" w:styleId="text-capitalize">
    <w:name w:val="text-capitalize"/>
    <w:basedOn w:val="a1"/>
    <w:rsid w:val="00806968"/>
  </w:style>
  <w:style w:type="character" w:customStyle="1" w:styleId="organictitlecontentspan">
    <w:name w:val="organictitlecontentspan"/>
    <w:basedOn w:val="a1"/>
    <w:rsid w:val="00806968"/>
  </w:style>
  <w:style w:type="character" w:customStyle="1" w:styleId="11pt">
    <w:name w:val="Основной текст + 11 pt"/>
    <w:rsid w:val="0080696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0">
    <w:name w:val="Абзац"/>
    <w:basedOn w:val="a0"/>
    <w:link w:val="afffff1"/>
    <w:qFormat/>
    <w:rsid w:val="00806968"/>
    <w:pPr>
      <w:suppressAutoHyphens/>
      <w:spacing w:line="360" w:lineRule="auto"/>
      <w:ind w:firstLine="720"/>
      <w:jc w:val="both"/>
    </w:pPr>
    <w:rPr>
      <w:rFonts w:ascii="MS Sans Serif" w:hAnsi="MS Sans Serif"/>
      <w:sz w:val="26"/>
      <w:szCs w:val="20"/>
      <w:lang w:val="en-US" w:eastAsia="ar-SA"/>
    </w:rPr>
  </w:style>
  <w:style w:type="character" w:customStyle="1" w:styleId="afffff1">
    <w:name w:val="Абзац Знак"/>
    <w:link w:val="afffff0"/>
    <w:qFormat/>
    <w:rsid w:val="00806968"/>
    <w:rPr>
      <w:rFonts w:ascii="MS Sans Serif" w:hAnsi="MS Sans Serif"/>
      <w:sz w:val="26"/>
      <w:lang w:val="en-US" w:eastAsia="ar-SA"/>
    </w:rPr>
  </w:style>
  <w:style w:type="character" w:customStyle="1" w:styleId="Bodytext2">
    <w:name w:val="Body text (2)_"/>
    <w:basedOn w:val="a1"/>
    <w:link w:val="Bodytext20"/>
    <w:rsid w:val="00806968"/>
    <w:rPr>
      <w:sz w:val="26"/>
      <w:szCs w:val="26"/>
      <w:shd w:val="clear" w:color="auto" w:fill="FFFFFF"/>
    </w:rPr>
  </w:style>
  <w:style w:type="paragraph" w:customStyle="1" w:styleId="Bodytext20">
    <w:name w:val="Body text (2)"/>
    <w:basedOn w:val="a0"/>
    <w:link w:val="Bodytext2"/>
    <w:rsid w:val="00806968"/>
    <w:pPr>
      <w:widowControl w:val="0"/>
      <w:shd w:val="clear" w:color="auto" w:fill="FFFFFF"/>
      <w:spacing w:before="360" w:line="274" w:lineRule="exact"/>
      <w:jc w:val="both"/>
    </w:pPr>
    <w:rPr>
      <w:sz w:val="26"/>
      <w:szCs w:val="26"/>
    </w:rPr>
  </w:style>
  <w:style w:type="paragraph" w:customStyle="1" w:styleId="afffff2">
    <w:name w:val="простой текст"/>
    <w:basedOn w:val="a0"/>
    <w:link w:val="afffff3"/>
    <w:qFormat/>
    <w:rsid w:val="00806968"/>
    <w:pPr>
      <w:spacing w:before="120" w:after="120" w:line="276" w:lineRule="auto"/>
      <w:ind w:firstLine="567"/>
      <w:jc w:val="both"/>
    </w:pPr>
    <w:rPr>
      <w:sz w:val="28"/>
      <w:szCs w:val="28"/>
    </w:rPr>
  </w:style>
  <w:style w:type="character" w:customStyle="1" w:styleId="afffff3">
    <w:name w:val="простой текст Знак"/>
    <w:link w:val="afffff2"/>
    <w:rsid w:val="00806968"/>
    <w:rPr>
      <w:sz w:val="28"/>
      <w:szCs w:val="28"/>
    </w:rPr>
  </w:style>
  <w:style w:type="paragraph" w:customStyle="1" w:styleId="1">
    <w:name w:val="Список_маркерный_1_уровень"/>
    <w:link w:val="1f3"/>
    <w:uiPriority w:val="99"/>
    <w:qFormat/>
    <w:rsid w:val="00806968"/>
    <w:pPr>
      <w:numPr>
        <w:numId w:val="34"/>
      </w:numPr>
      <w:spacing w:before="60"/>
      <w:jc w:val="both"/>
    </w:pPr>
    <w:rPr>
      <w:rFonts w:eastAsia="Calibri"/>
      <w:snapToGrid w:val="0"/>
      <w:sz w:val="24"/>
      <w:szCs w:val="24"/>
    </w:rPr>
  </w:style>
  <w:style w:type="character" w:customStyle="1" w:styleId="1f3">
    <w:name w:val="Список_маркерный_1_уровень Знак"/>
    <w:basedOn w:val="a1"/>
    <w:link w:val="1"/>
    <w:uiPriority w:val="99"/>
    <w:rsid w:val="00806968"/>
    <w:rPr>
      <w:rFonts w:eastAsia="Calibri"/>
      <w:snapToGrid w:val="0"/>
      <w:sz w:val="24"/>
      <w:szCs w:val="24"/>
    </w:rPr>
  </w:style>
  <w:style w:type="character" w:customStyle="1" w:styleId="affff2">
    <w:name w:val="Без интервала Знак"/>
    <w:basedOn w:val="a1"/>
    <w:link w:val="affff1"/>
    <w:rsid w:val="00806968"/>
    <w:rPr>
      <w:rFonts w:ascii="Calibri" w:eastAsia="Calibri" w:hAnsi="Calibri"/>
      <w:sz w:val="22"/>
      <w:szCs w:val="22"/>
      <w:lang w:eastAsia="en-US"/>
    </w:rPr>
  </w:style>
  <w:style w:type="paragraph" w:customStyle="1" w:styleId="TableParagraph">
    <w:name w:val="Table Paragraph"/>
    <w:basedOn w:val="a0"/>
    <w:uiPriority w:val="1"/>
    <w:qFormat/>
    <w:rsid w:val="00806968"/>
    <w:pPr>
      <w:widowControl w:val="0"/>
      <w:autoSpaceDE w:val="0"/>
      <w:autoSpaceDN w:val="0"/>
      <w:jc w:val="both"/>
    </w:pPr>
    <w:rPr>
      <w:rFonts w:ascii="Calibri" w:eastAsia="Calibri" w:hAnsi="Calibri" w:cs="Calibri"/>
      <w:sz w:val="22"/>
      <w:szCs w:val="22"/>
      <w:lang w:bidi="ru-RU"/>
    </w:rPr>
  </w:style>
  <w:style w:type="table" w:customStyle="1" w:styleId="101">
    <w:name w:val="Сетка таблицы10"/>
    <w:basedOn w:val="a2"/>
    <w:next w:val="af2"/>
    <w:rsid w:val="00806968"/>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910664">
      <w:bodyDiv w:val="1"/>
      <w:marLeft w:val="0"/>
      <w:marRight w:val="0"/>
      <w:marTop w:val="0"/>
      <w:marBottom w:val="0"/>
      <w:divBdr>
        <w:top w:val="none" w:sz="0" w:space="0" w:color="auto"/>
        <w:left w:val="none" w:sz="0" w:space="0" w:color="auto"/>
        <w:bottom w:val="none" w:sz="0" w:space="0" w:color="auto"/>
        <w:right w:val="none" w:sz="0" w:space="0" w:color="auto"/>
      </w:divBdr>
    </w:div>
    <w:div w:id="557673069">
      <w:bodyDiv w:val="1"/>
      <w:marLeft w:val="0"/>
      <w:marRight w:val="0"/>
      <w:marTop w:val="0"/>
      <w:marBottom w:val="0"/>
      <w:divBdr>
        <w:top w:val="none" w:sz="0" w:space="0" w:color="auto"/>
        <w:left w:val="none" w:sz="0" w:space="0" w:color="auto"/>
        <w:bottom w:val="none" w:sz="0" w:space="0" w:color="auto"/>
        <w:right w:val="none" w:sz="0" w:space="0" w:color="auto"/>
      </w:divBdr>
    </w:div>
    <w:div w:id="748313092">
      <w:bodyDiv w:val="1"/>
      <w:marLeft w:val="0"/>
      <w:marRight w:val="0"/>
      <w:marTop w:val="0"/>
      <w:marBottom w:val="0"/>
      <w:divBdr>
        <w:top w:val="none" w:sz="0" w:space="0" w:color="auto"/>
        <w:left w:val="none" w:sz="0" w:space="0" w:color="auto"/>
        <w:bottom w:val="none" w:sz="0" w:space="0" w:color="auto"/>
        <w:right w:val="none" w:sz="0" w:space="0" w:color="auto"/>
      </w:divBdr>
    </w:div>
    <w:div w:id="948439039">
      <w:bodyDiv w:val="1"/>
      <w:marLeft w:val="0"/>
      <w:marRight w:val="0"/>
      <w:marTop w:val="0"/>
      <w:marBottom w:val="0"/>
      <w:divBdr>
        <w:top w:val="none" w:sz="0" w:space="0" w:color="auto"/>
        <w:left w:val="none" w:sz="0" w:space="0" w:color="auto"/>
        <w:bottom w:val="none" w:sz="0" w:space="0" w:color="auto"/>
        <w:right w:val="none" w:sz="0" w:space="0" w:color="auto"/>
      </w:divBdr>
    </w:div>
    <w:div w:id="1076710901">
      <w:bodyDiv w:val="1"/>
      <w:marLeft w:val="0"/>
      <w:marRight w:val="0"/>
      <w:marTop w:val="0"/>
      <w:marBottom w:val="0"/>
      <w:divBdr>
        <w:top w:val="none" w:sz="0" w:space="0" w:color="auto"/>
        <w:left w:val="none" w:sz="0" w:space="0" w:color="auto"/>
        <w:bottom w:val="none" w:sz="0" w:space="0" w:color="auto"/>
        <w:right w:val="none" w:sz="0" w:space="0" w:color="auto"/>
      </w:divBdr>
    </w:div>
    <w:div w:id="1532065806">
      <w:bodyDiv w:val="1"/>
      <w:marLeft w:val="0"/>
      <w:marRight w:val="0"/>
      <w:marTop w:val="0"/>
      <w:marBottom w:val="0"/>
      <w:divBdr>
        <w:top w:val="none" w:sz="0" w:space="0" w:color="auto"/>
        <w:left w:val="none" w:sz="0" w:space="0" w:color="auto"/>
        <w:bottom w:val="none" w:sz="0" w:space="0" w:color="auto"/>
        <w:right w:val="none" w:sz="0" w:space="0" w:color="auto"/>
      </w:divBdr>
    </w:div>
    <w:div w:id="1633292667">
      <w:bodyDiv w:val="1"/>
      <w:marLeft w:val="0"/>
      <w:marRight w:val="0"/>
      <w:marTop w:val="0"/>
      <w:marBottom w:val="0"/>
      <w:divBdr>
        <w:top w:val="none" w:sz="0" w:space="0" w:color="auto"/>
        <w:left w:val="none" w:sz="0" w:space="0" w:color="auto"/>
        <w:bottom w:val="none" w:sz="0" w:space="0" w:color="auto"/>
        <w:right w:val="none" w:sz="0" w:space="0" w:color="auto"/>
      </w:divBdr>
    </w:div>
    <w:div w:id="1914316282">
      <w:bodyDiv w:val="1"/>
      <w:marLeft w:val="0"/>
      <w:marRight w:val="0"/>
      <w:marTop w:val="0"/>
      <w:marBottom w:val="0"/>
      <w:divBdr>
        <w:top w:val="none" w:sz="0" w:space="0" w:color="auto"/>
        <w:left w:val="none" w:sz="0" w:space="0" w:color="auto"/>
        <w:bottom w:val="none" w:sz="0" w:space="0" w:color="auto"/>
        <w:right w:val="none" w:sz="0" w:space="0" w:color="auto"/>
      </w:divBdr>
    </w:div>
    <w:div w:id="20941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0CC3-804E-4C66-9870-D3C05551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13</Pages>
  <Words>1696</Words>
  <Characters>13039</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Производственный кооператив «ГЕО»</vt:lpstr>
    </vt:vector>
  </TitlesOfParts>
  <Company>ПК "ГЕО"</Company>
  <LinksUpToDate>false</LinksUpToDate>
  <CharactersWithSpaces>14706</CharactersWithSpaces>
  <SharedDoc>false</SharedDoc>
  <HLinks>
    <vt:vector size="48" baseType="variant">
      <vt:variant>
        <vt:i4>1835061</vt:i4>
      </vt:variant>
      <vt:variant>
        <vt:i4>44</vt:i4>
      </vt:variant>
      <vt:variant>
        <vt:i4>0</vt:i4>
      </vt:variant>
      <vt:variant>
        <vt:i4>5</vt:i4>
      </vt:variant>
      <vt:variant>
        <vt:lpwstr/>
      </vt:variant>
      <vt:variant>
        <vt:lpwstr>_Toc71194172</vt:lpwstr>
      </vt:variant>
      <vt:variant>
        <vt:i4>2031669</vt:i4>
      </vt:variant>
      <vt:variant>
        <vt:i4>38</vt:i4>
      </vt:variant>
      <vt:variant>
        <vt:i4>0</vt:i4>
      </vt:variant>
      <vt:variant>
        <vt:i4>5</vt:i4>
      </vt:variant>
      <vt:variant>
        <vt:lpwstr/>
      </vt:variant>
      <vt:variant>
        <vt:lpwstr>_Toc71194171</vt:lpwstr>
      </vt:variant>
      <vt:variant>
        <vt:i4>1966133</vt:i4>
      </vt:variant>
      <vt:variant>
        <vt:i4>32</vt:i4>
      </vt:variant>
      <vt:variant>
        <vt:i4>0</vt:i4>
      </vt:variant>
      <vt:variant>
        <vt:i4>5</vt:i4>
      </vt:variant>
      <vt:variant>
        <vt:lpwstr/>
      </vt:variant>
      <vt:variant>
        <vt:lpwstr>_Toc71194170</vt:lpwstr>
      </vt:variant>
      <vt:variant>
        <vt:i4>1507380</vt:i4>
      </vt:variant>
      <vt:variant>
        <vt:i4>26</vt:i4>
      </vt:variant>
      <vt:variant>
        <vt:i4>0</vt:i4>
      </vt:variant>
      <vt:variant>
        <vt:i4>5</vt:i4>
      </vt:variant>
      <vt:variant>
        <vt:lpwstr/>
      </vt:variant>
      <vt:variant>
        <vt:lpwstr>_Toc71194169</vt:lpwstr>
      </vt:variant>
      <vt:variant>
        <vt:i4>1441844</vt:i4>
      </vt:variant>
      <vt:variant>
        <vt:i4>20</vt:i4>
      </vt:variant>
      <vt:variant>
        <vt:i4>0</vt:i4>
      </vt:variant>
      <vt:variant>
        <vt:i4>5</vt:i4>
      </vt:variant>
      <vt:variant>
        <vt:lpwstr/>
      </vt:variant>
      <vt:variant>
        <vt:lpwstr>_Toc71194168</vt:lpwstr>
      </vt:variant>
      <vt:variant>
        <vt:i4>1638452</vt:i4>
      </vt:variant>
      <vt:variant>
        <vt:i4>14</vt:i4>
      </vt:variant>
      <vt:variant>
        <vt:i4>0</vt:i4>
      </vt:variant>
      <vt:variant>
        <vt:i4>5</vt:i4>
      </vt:variant>
      <vt:variant>
        <vt:lpwstr/>
      </vt:variant>
      <vt:variant>
        <vt:lpwstr>_Toc71194167</vt:lpwstr>
      </vt:variant>
      <vt:variant>
        <vt:i4>1572916</vt:i4>
      </vt:variant>
      <vt:variant>
        <vt:i4>8</vt:i4>
      </vt:variant>
      <vt:variant>
        <vt:i4>0</vt:i4>
      </vt:variant>
      <vt:variant>
        <vt:i4>5</vt:i4>
      </vt:variant>
      <vt:variant>
        <vt:lpwstr/>
      </vt:variant>
      <vt:variant>
        <vt:lpwstr>_Toc71194166</vt:lpwstr>
      </vt:variant>
      <vt:variant>
        <vt:i4>1769524</vt:i4>
      </vt:variant>
      <vt:variant>
        <vt:i4>2</vt:i4>
      </vt:variant>
      <vt:variant>
        <vt:i4>0</vt:i4>
      </vt:variant>
      <vt:variant>
        <vt:i4>5</vt:i4>
      </vt:variant>
      <vt:variant>
        <vt:lpwstr/>
      </vt:variant>
      <vt:variant>
        <vt:lpwstr>_Toc71194165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Производственный кооператив «ГЕО»</dc:title>
  <dc:subject/>
  <dc:creator>-</dc:creator>
  <cp:keywords/>
  <cp:lastModifiedBy>Плахова Елена Михайловна</cp:lastModifiedBy>
  <cp:revision>182</cp:revision>
  <cp:lastPrinted>2020-07-22T07:58:00Z</cp:lastPrinted>
  <dcterms:created xsi:type="dcterms:W3CDTF">2021-05-06T13:40:00Z</dcterms:created>
  <dcterms:modified xsi:type="dcterms:W3CDTF">2023-07-18T11:47:00Z</dcterms:modified>
</cp:coreProperties>
</file>